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FF" w:rsidRDefault="00A04AFF" w:rsidP="00A04AFF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94560" cy="672526"/>
            <wp:effectExtent l="0" t="0" r="0" b="0"/>
            <wp:docPr id="1" name="Picture 1" descr="UMW logo 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W logo 1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7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AFF" w:rsidRDefault="00A04AFF" w:rsidP="00A04AFF">
      <w:pPr>
        <w:pStyle w:val="Default"/>
        <w:rPr>
          <w:b/>
          <w:bCs/>
          <w:sz w:val="28"/>
          <w:szCs w:val="28"/>
        </w:rPr>
      </w:pPr>
    </w:p>
    <w:p w:rsidR="00E44B0E" w:rsidRDefault="00E44B0E" w:rsidP="00E44B0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Scholarship Opportunities</w:t>
      </w:r>
    </w:p>
    <w:p w:rsidR="00916E31" w:rsidRDefault="00563F66" w:rsidP="00916E3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2014-2015</w:t>
      </w:r>
      <w:r w:rsidR="00E44B0E">
        <w:rPr>
          <w:b/>
          <w:bCs/>
          <w:sz w:val="28"/>
          <w:szCs w:val="28"/>
        </w:rPr>
        <w:t xml:space="preserve"> Academic Year</w:t>
      </w:r>
    </w:p>
    <w:p w:rsidR="00E44B0E" w:rsidRPr="00ED0291" w:rsidRDefault="00E44B0E" w:rsidP="00E44B0E">
      <w:pPr>
        <w:pStyle w:val="Default"/>
        <w:rPr>
          <w:b/>
          <w:bCs/>
          <w:sz w:val="22"/>
          <w:szCs w:val="22"/>
        </w:rPr>
      </w:pPr>
      <w:r w:rsidRPr="00ED0291">
        <w:rPr>
          <w:b/>
          <w:bCs/>
          <w:sz w:val="22"/>
          <w:szCs w:val="22"/>
        </w:rPr>
        <w:t>The Office of Financial Aid would like to invite all currently enrolled students to apply to the following schola</w:t>
      </w:r>
      <w:r w:rsidR="00563F66">
        <w:rPr>
          <w:b/>
          <w:bCs/>
          <w:sz w:val="22"/>
          <w:szCs w:val="22"/>
        </w:rPr>
        <w:t>rship opportunities for the 2014</w:t>
      </w:r>
      <w:r w:rsidRPr="00ED0291">
        <w:rPr>
          <w:b/>
          <w:bCs/>
          <w:sz w:val="22"/>
          <w:szCs w:val="22"/>
        </w:rPr>
        <w:t>-201</w:t>
      </w:r>
      <w:r w:rsidR="00563F66">
        <w:rPr>
          <w:b/>
          <w:bCs/>
          <w:sz w:val="22"/>
          <w:szCs w:val="22"/>
        </w:rPr>
        <w:t>5</w:t>
      </w:r>
      <w:r w:rsidRPr="00ED0291">
        <w:rPr>
          <w:b/>
          <w:bCs/>
          <w:sz w:val="22"/>
          <w:szCs w:val="22"/>
        </w:rPr>
        <w:t xml:space="preserve"> Academic Year. </w:t>
      </w:r>
    </w:p>
    <w:p w:rsidR="00916E31" w:rsidRDefault="00916E31" w:rsidP="00E44B0E">
      <w:pPr>
        <w:pStyle w:val="Default"/>
        <w:rPr>
          <w:b/>
          <w:bCs/>
          <w:sz w:val="22"/>
          <w:szCs w:val="22"/>
        </w:rPr>
      </w:pPr>
    </w:p>
    <w:p w:rsidR="00E44B0E" w:rsidRPr="00ED0291" w:rsidRDefault="00E44B0E" w:rsidP="00E44B0E">
      <w:pPr>
        <w:pStyle w:val="Default"/>
        <w:rPr>
          <w:sz w:val="22"/>
          <w:szCs w:val="22"/>
        </w:rPr>
      </w:pPr>
      <w:r w:rsidRPr="00ED0291">
        <w:rPr>
          <w:b/>
          <w:bCs/>
          <w:sz w:val="22"/>
          <w:szCs w:val="22"/>
        </w:rPr>
        <w:t xml:space="preserve">General Requirements: </w:t>
      </w:r>
    </w:p>
    <w:p w:rsidR="00E44B0E" w:rsidRPr="00ED0291" w:rsidRDefault="00E44B0E" w:rsidP="00E44B0E">
      <w:pPr>
        <w:pStyle w:val="Default"/>
        <w:rPr>
          <w:sz w:val="22"/>
          <w:szCs w:val="22"/>
        </w:rPr>
      </w:pPr>
      <w:r w:rsidRPr="00ED0291">
        <w:rPr>
          <w:sz w:val="22"/>
          <w:szCs w:val="22"/>
        </w:rPr>
        <w:t>All submissions require the</w:t>
      </w:r>
      <w:r w:rsidR="008E572D" w:rsidRPr="00ED0291">
        <w:rPr>
          <w:sz w:val="22"/>
          <w:szCs w:val="22"/>
        </w:rPr>
        <w:t xml:space="preserve"> single page Scholarship Application Form 201</w:t>
      </w:r>
      <w:r w:rsidR="00563F66">
        <w:rPr>
          <w:sz w:val="22"/>
          <w:szCs w:val="22"/>
        </w:rPr>
        <w:t>4-2015</w:t>
      </w:r>
      <w:r w:rsidR="008E572D" w:rsidRPr="00ED0291">
        <w:rPr>
          <w:sz w:val="22"/>
          <w:szCs w:val="22"/>
        </w:rPr>
        <w:t>,</w:t>
      </w:r>
      <w:r w:rsidRPr="00ED0291">
        <w:rPr>
          <w:sz w:val="22"/>
          <w:szCs w:val="22"/>
        </w:rPr>
        <w:t xml:space="preserve"> an unofficial UMW current transcript (new freshman and t</w:t>
      </w:r>
      <w:r w:rsidR="00563F66">
        <w:rPr>
          <w:sz w:val="22"/>
          <w:szCs w:val="22"/>
        </w:rPr>
        <w:t>ransfer applicants for fall 2014</w:t>
      </w:r>
      <w:r w:rsidRPr="00ED0291">
        <w:rPr>
          <w:sz w:val="22"/>
          <w:szCs w:val="22"/>
        </w:rPr>
        <w:t xml:space="preserve"> are exempt from this requirement), letter of introduction, and documentation of any additional criteria listed below.  The General Scholarship Application that is located at </w:t>
      </w:r>
      <w:hyperlink r:id="rId8" w:history="1">
        <w:r w:rsidR="00563F66" w:rsidRPr="00817BB3">
          <w:rPr>
            <w:rStyle w:val="Hyperlink"/>
            <w:sz w:val="22"/>
            <w:szCs w:val="22"/>
          </w:rPr>
          <w:t>http://adminfinance.umw.edu/financialaid/scholarship-information/</w:t>
        </w:r>
      </w:hyperlink>
      <w:r w:rsidR="00563F66">
        <w:rPr>
          <w:sz w:val="22"/>
          <w:szCs w:val="22"/>
        </w:rPr>
        <w:t xml:space="preserve"> .</w:t>
      </w:r>
    </w:p>
    <w:p w:rsidR="00916E31" w:rsidRDefault="00916E31" w:rsidP="00EF0D9C">
      <w:pPr>
        <w:pStyle w:val="Default"/>
        <w:jc w:val="center"/>
        <w:rPr>
          <w:b/>
          <w:bCs/>
          <w:sz w:val="22"/>
          <w:szCs w:val="22"/>
        </w:rPr>
      </w:pPr>
    </w:p>
    <w:p w:rsidR="00A105D0" w:rsidRPr="00ED0291" w:rsidRDefault="00E44B0E" w:rsidP="00EF0D9C">
      <w:pPr>
        <w:pStyle w:val="Default"/>
        <w:jc w:val="center"/>
        <w:rPr>
          <w:b/>
          <w:bCs/>
          <w:sz w:val="22"/>
          <w:szCs w:val="22"/>
        </w:rPr>
      </w:pPr>
      <w:r w:rsidRPr="00ED0291">
        <w:rPr>
          <w:b/>
          <w:bCs/>
          <w:sz w:val="22"/>
          <w:szCs w:val="22"/>
        </w:rPr>
        <w:t xml:space="preserve">All items must be submitted to the Office of </w:t>
      </w:r>
      <w:r w:rsidR="00A105D0" w:rsidRPr="00ED0291">
        <w:rPr>
          <w:b/>
          <w:bCs/>
          <w:sz w:val="22"/>
          <w:szCs w:val="22"/>
        </w:rPr>
        <w:t>Fin</w:t>
      </w:r>
      <w:r w:rsidR="00563F66">
        <w:rPr>
          <w:b/>
          <w:bCs/>
          <w:sz w:val="22"/>
          <w:szCs w:val="22"/>
        </w:rPr>
        <w:t>ancia</w:t>
      </w:r>
      <w:r w:rsidR="0006461A">
        <w:rPr>
          <w:b/>
          <w:bCs/>
          <w:sz w:val="22"/>
          <w:szCs w:val="22"/>
        </w:rPr>
        <w:t>l Aid by noon on October 1, 2014</w:t>
      </w:r>
      <w:r w:rsidR="00A105D0" w:rsidRPr="00ED0291">
        <w:rPr>
          <w:b/>
          <w:bCs/>
          <w:sz w:val="22"/>
          <w:szCs w:val="22"/>
        </w:rPr>
        <w:t>.</w:t>
      </w:r>
    </w:p>
    <w:p w:rsidR="00A105D0" w:rsidRPr="00ED0291" w:rsidRDefault="00E44B0E" w:rsidP="008E572D">
      <w:pPr>
        <w:pStyle w:val="Default"/>
        <w:jc w:val="center"/>
        <w:rPr>
          <w:b/>
          <w:bCs/>
          <w:sz w:val="22"/>
          <w:szCs w:val="22"/>
        </w:rPr>
      </w:pPr>
      <w:r w:rsidRPr="00ED0291">
        <w:rPr>
          <w:b/>
          <w:bCs/>
          <w:sz w:val="22"/>
          <w:szCs w:val="22"/>
        </w:rPr>
        <w:t xml:space="preserve">Individuals not selected to receive an award will not be notified. </w:t>
      </w:r>
    </w:p>
    <w:p w:rsidR="00E44B0E" w:rsidRPr="00ED0291" w:rsidRDefault="00E44B0E" w:rsidP="008E572D">
      <w:pPr>
        <w:pStyle w:val="Default"/>
        <w:jc w:val="center"/>
        <w:rPr>
          <w:b/>
          <w:bCs/>
          <w:sz w:val="22"/>
          <w:szCs w:val="22"/>
        </w:rPr>
      </w:pPr>
      <w:r w:rsidRPr="00ED0291">
        <w:rPr>
          <w:b/>
          <w:bCs/>
          <w:sz w:val="22"/>
          <w:szCs w:val="22"/>
        </w:rPr>
        <w:t>Incomplete application</w:t>
      </w:r>
      <w:r w:rsidR="008E572D" w:rsidRPr="00ED0291">
        <w:rPr>
          <w:b/>
          <w:bCs/>
          <w:sz w:val="22"/>
          <w:szCs w:val="22"/>
        </w:rPr>
        <w:t>s</w:t>
      </w:r>
      <w:r w:rsidR="00AA12C0">
        <w:rPr>
          <w:b/>
          <w:bCs/>
          <w:sz w:val="22"/>
          <w:szCs w:val="22"/>
        </w:rPr>
        <w:t xml:space="preserve"> will not be considered!</w:t>
      </w:r>
    </w:p>
    <w:p w:rsidR="007C2360" w:rsidRPr="00ED0291" w:rsidRDefault="007C2360" w:rsidP="007C2360">
      <w:pPr>
        <w:pStyle w:val="Default"/>
        <w:rPr>
          <w:sz w:val="22"/>
          <w:szCs w:val="22"/>
        </w:rPr>
      </w:pPr>
    </w:p>
    <w:p w:rsidR="00ED0291" w:rsidRDefault="00E44B0E" w:rsidP="00E44B0E">
      <w:pPr>
        <w:pStyle w:val="Default"/>
        <w:rPr>
          <w:b/>
          <w:sz w:val="22"/>
          <w:szCs w:val="22"/>
        </w:rPr>
      </w:pPr>
      <w:r w:rsidRPr="00ED0291">
        <w:rPr>
          <w:b/>
          <w:sz w:val="22"/>
          <w:szCs w:val="22"/>
        </w:rPr>
        <w:t>Mary Siegrist Hinz Leadership Award</w:t>
      </w:r>
    </w:p>
    <w:p w:rsidR="00E44B0E" w:rsidRPr="00ED0291" w:rsidRDefault="00E44B0E" w:rsidP="00D75C3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D0291">
        <w:rPr>
          <w:sz w:val="22"/>
          <w:szCs w:val="22"/>
        </w:rPr>
        <w:t>Must be full-time ju</w:t>
      </w:r>
      <w:r w:rsidR="00563F66">
        <w:rPr>
          <w:sz w:val="22"/>
          <w:szCs w:val="22"/>
        </w:rPr>
        <w:t>niors or seniors during the 2014</w:t>
      </w:r>
      <w:r w:rsidR="0055313D" w:rsidRPr="00ED0291">
        <w:rPr>
          <w:sz w:val="22"/>
          <w:szCs w:val="22"/>
        </w:rPr>
        <w:t>-</w:t>
      </w:r>
      <w:r w:rsidR="00563F66">
        <w:rPr>
          <w:sz w:val="22"/>
          <w:szCs w:val="22"/>
        </w:rPr>
        <w:t>15</w:t>
      </w:r>
      <w:r w:rsidRPr="00ED0291">
        <w:rPr>
          <w:sz w:val="22"/>
          <w:szCs w:val="22"/>
        </w:rPr>
        <w:t xml:space="preserve"> academic year.</w:t>
      </w:r>
    </w:p>
    <w:p w:rsidR="00E44B0E" w:rsidRPr="00ED0291" w:rsidRDefault="00E44B0E" w:rsidP="00E44B0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D0291">
        <w:rPr>
          <w:sz w:val="22"/>
          <w:szCs w:val="22"/>
        </w:rPr>
        <w:t>Provide detailed letter regarding</w:t>
      </w:r>
      <w:r w:rsidR="00D92B5A">
        <w:rPr>
          <w:sz w:val="22"/>
          <w:szCs w:val="22"/>
        </w:rPr>
        <w:t xml:space="preserve"> applicant’s academic distinction, commitment to physical fitness </w:t>
      </w:r>
      <w:r w:rsidRPr="00ED0291">
        <w:rPr>
          <w:sz w:val="22"/>
          <w:szCs w:val="22"/>
        </w:rPr>
        <w:t>and leadership/citizenship accomplishments which may include summer activities and community service.</w:t>
      </w:r>
    </w:p>
    <w:p w:rsidR="00E44B0E" w:rsidRPr="00ED0291" w:rsidRDefault="00E44B0E" w:rsidP="00E44B0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D0291">
        <w:rPr>
          <w:sz w:val="22"/>
          <w:szCs w:val="22"/>
        </w:rPr>
        <w:t>Provide definitive statement of career goals and aspirations.</w:t>
      </w:r>
    </w:p>
    <w:p w:rsidR="00D92B5A" w:rsidRPr="00563F66" w:rsidRDefault="00E44B0E" w:rsidP="00E44B0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D0291">
        <w:rPr>
          <w:sz w:val="22"/>
          <w:szCs w:val="22"/>
        </w:rPr>
        <w:t>Provide three letters of recommendation from former or current UMW professors – references from coaches may NOT address student’s athletic abilities or activities.</w:t>
      </w:r>
    </w:p>
    <w:p w:rsidR="00D92B5A" w:rsidRDefault="00D92B5A" w:rsidP="00E44B0E">
      <w:pPr>
        <w:pStyle w:val="Default"/>
        <w:rPr>
          <w:b/>
          <w:sz w:val="22"/>
          <w:szCs w:val="22"/>
        </w:rPr>
      </w:pPr>
    </w:p>
    <w:p w:rsidR="007C2360" w:rsidRPr="00ED0291" w:rsidRDefault="00E44B0E" w:rsidP="00E44B0E">
      <w:pPr>
        <w:pStyle w:val="Default"/>
        <w:rPr>
          <w:b/>
          <w:sz w:val="22"/>
          <w:szCs w:val="22"/>
        </w:rPr>
      </w:pPr>
      <w:r w:rsidRPr="00ED0291">
        <w:rPr>
          <w:b/>
          <w:sz w:val="22"/>
          <w:szCs w:val="22"/>
        </w:rPr>
        <w:t>Jeannine Mary Pfeifle Memorial Scholarship</w:t>
      </w:r>
    </w:p>
    <w:p w:rsidR="00E44B0E" w:rsidRPr="00ED0291" w:rsidRDefault="00E44B0E" w:rsidP="00E44B0E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D0291">
        <w:rPr>
          <w:sz w:val="22"/>
          <w:szCs w:val="22"/>
        </w:rPr>
        <w:t>Must be full-time, res</w:t>
      </w:r>
      <w:r w:rsidR="0006461A">
        <w:rPr>
          <w:sz w:val="22"/>
          <w:szCs w:val="22"/>
        </w:rPr>
        <w:t>idential seniors during the 2014-15</w:t>
      </w:r>
      <w:r w:rsidRPr="00ED0291">
        <w:rPr>
          <w:sz w:val="22"/>
          <w:szCs w:val="22"/>
        </w:rPr>
        <w:t xml:space="preserve"> academic </w:t>
      </w:r>
      <w:proofErr w:type="gramStart"/>
      <w:r w:rsidRPr="00ED0291">
        <w:rPr>
          <w:sz w:val="22"/>
          <w:szCs w:val="22"/>
        </w:rPr>
        <w:t>year</w:t>
      </w:r>
      <w:proofErr w:type="gramEnd"/>
      <w:r w:rsidRPr="00ED0291">
        <w:rPr>
          <w:sz w:val="22"/>
          <w:szCs w:val="22"/>
        </w:rPr>
        <w:t xml:space="preserve"> who have been continuously enrolled at UMW since their freshman year.</w:t>
      </w:r>
    </w:p>
    <w:p w:rsidR="00E44B0E" w:rsidRPr="00ED0291" w:rsidRDefault="00E44B0E" w:rsidP="00E44B0E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D0291">
        <w:rPr>
          <w:sz w:val="22"/>
          <w:szCs w:val="22"/>
        </w:rPr>
        <w:t>Must be citizens of the US, and specifically in descending order of priority: the daughter or son of a US Marine or Navy service man.</w:t>
      </w:r>
    </w:p>
    <w:p w:rsidR="00E44B0E" w:rsidRPr="00ED0291" w:rsidRDefault="00E44B0E" w:rsidP="00E44B0E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D0291">
        <w:rPr>
          <w:sz w:val="22"/>
          <w:szCs w:val="22"/>
        </w:rPr>
        <w:t>Must have a cumulat</w:t>
      </w:r>
      <w:r w:rsidR="0055313D" w:rsidRPr="00ED0291">
        <w:rPr>
          <w:sz w:val="22"/>
          <w:szCs w:val="22"/>
        </w:rPr>
        <w:t>ive grade point average of 2.70 or above.</w:t>
      </w:r>
    </w:p>
    <w:p w:rsidR="00EF0D9C" w:rsidRPr="00EF0D9C" w:rsidRDefault="00E44B0E" w:rsidP="00F573F4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D0291">
        <w:rPr>
          <w:sz w:val="22"/>
          <w:szCs w:val="22"/>
        </w:rPr>
        <w:t xml:space="preserve">Must have demonstrated positive qualities of campus citizenship.  </w:t>
      </w:r>
      <w:r w:rsidRPr="00ED0291">
        <w:rPr>
          <w:b/>
          <w:i/>
          <w:sz w:val="22"/>
          <w:szCs w:val="22"/>
        </w:rPr>
        <w:t xml:space="preserve">Documentation or letter of reference must be included in application.  </w:t>
      </w:r>
    </w:p>
    <w:p w:rsidR="00916E31" w:rsidRDefault="00916E31" w:rsidP="00EF1BF9">
      <w:pPr>
        <w:pStyle w:val="Default"/>
        <w:rPr>
          <w:b/>
          <w:sz w:val="22"/>
          <w:szCs w:val="22"/>
        </w:rPr>
      </w:pPr>
    </w:p>
    <w:p w:rsidR="00916E31" w:rsidRDefault="00916E31" w:rsidP="00EF1BF9">
      <w:pPr>
        <w:pStyle w:val="Default"/>
        <w:rPr>
          <w:b/>
          <w:sz w:val="22"/>
          <w:szCs w:val="22"/>
        </w:rPr>
      </w:pPr>
    </w:p>
    <w:p w:rsidR="007C2360" w:rsidRDefault="00D63CA4" w:rsidP="00EF1BF9">
      <w:pPr>
        <w:pStyle w:val="Default"/>
        <w:rPr>
          <w:b/>
          <w:sz w:val="22"/>
          <w:szCs w:val="22"/>
        </w:rPr>
      </w:pPr>
      <w:r w:rsidRPr="00850324">
        <w:rPr>
          <w:b/>
          <w:sz w:val="22"/>
          <w:szCs w:val="22"/>
        </w:rPr>
        <w:t>Fredericks</w:t>
      </w:r>
      <w:r w:rsidR="007C2360">
        <w:rPr>
          <w:b/>
          <w:sz w:val="22"/>
          <w:szCs w:val="22"/>
        </w:rPr>
        <w:t>burg Host Lions Club Scholarship</w:t>
      </w:r>
    </w:p>
    <w:p w:rsidR="00EF1BF9" w:rsidRPr="00EF1BF9" w:rsidRDefault="00D63CA4" w:rsidP="00EF1BF9">
      <w:pPr>
        <w:pStyle w:val="Default"/>
        <w:rPr>
          <w:sz w:val="22"/>
          <w:szCs w:val="22"/>
        </w:rPr>
      </w:pPr>
      <w:r w:rsidRPr="00ED0291">
        <w:t>This scholarship shall be awarded annually to a graduate of the Fredericksburg City, Stafford or Spotsylvania s</w:t>
      </w:r>
      <w:r w:rsidR="003B54E9">
        <w:t xml:space="preserve">chool systems with a </w:t>
      </w:r>
      <w:r w:rsidRPr="00ED0291">
        <w:t>financial need</w:t>
      </w:r>
      <w:r w:rsidR="003B54E9">
        <w:t xml:space="preserve"> as demonstrated by FAFSA</w:t>
      </w:r>
      <w:r w:rsidRPr="00ED0291">
        <w:t xml:space="preserve">.  The recipient must have enrolled in one of these </w:t>
      </w:r>
      <w:r w:rsidR="003B54E9">
        <w:t xml:space="preserve">school </w:t>
      </w:r>
      <w:r w:rsidRPr="00ED0291">
        <w:t>systems for his or her final four semesters and must have participated in extracurricular activities.</w:t>
      </w:r>
    </w:p>
    <w:p w:rsidR="00D63CA4" w:rsidRPr="00EF1BF9" w:rsidRDefault="00EF1BF9" w:rsidP="00EF1BF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</w:t>
      </w:r>
      <w:r w:rsidR="00D63CA4" w:rsidRPr="00EF1BF9">
        <w:rPr>
          <w:rFonts w:ascii="Times New Roman" w:hAnsi="Times New Roman" w:cs="Times New Roman"/>
        </w:rPr>
        <w:t>ust maintain a 2.5 cumulative GPA once he or she enrolls in UMW.</w:t>
      </w:r>
    </w:p>
    <w:p w:rsidR="00D63CA4" w:rsidRPr="00ED0291" w:rsidRDefault="00D63CA4" w:rsidP="00D63C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D0291">
        <w:rPr>
          <w:rFonts w:ascii="Times New Roman" w:hAnsi="Times New Roman" w:cs="Times New Roman"/>
        </w:rPr>
        <w:t>Consideration shall be given to those students who have financial need due to sight, hearing or diabetic conditions.</w:t>
      </w:r>
    </w:p>
    <w:p w:rsidR="00850324" w:rsidRDefault="00D63CA4" w:rsidP="00850324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D0291">
        <w:rPr>
          <w:rFonts w:ascii="Times New Roman" w:hAnsi="Times New Roman" w:cs="Times New Roman"/>
        </w:rPr>
        <w:lastRenderedPageBreak/>
        <w:t xml:space="preserve">Information regarding disabilities is treated as confidential.  Students may send an email to </w:t>
      </w:r>
      <w:hyperlink r:id="rId9" w:history="1">
        <w:r w:rsidRPr="00ED0291">
          <w:rPr>
            <w:rStyle w:val="Hyperlink"/>
            <w:rFonts w:ascii="Times New Roman" w:hAnsi="Times New Roman" w:cs="Times New Roman"/>
          </w:rPr>
          <w:t>apitzer@umw.edu</w:t>
        </w:r>
      </w:hyperlink>
      <w:r w:rsidRPr="00ED0291">
        <w:rPr>
          <w:rFonts w:ascii="Times New Roman" w:hAnsi="Times New Roman" w:cs="Times New Roman"/>
        </w:rPr>
        <w:t xml:space="preserve"> to apply for the scholarship.  They need not list specific information, only that they meet the criteria.</w:t>
      </w:r>
    </w:p>
    <w:p w:rsidR="00563F66" w:rsidRDefault="00563F66" w:rsidP="007C2360">
      <w:pPr>
        <w:rPr>
          <w:rFonts w:ascii="Times New Roman" w:hAnsi="Times New Roman" w:cs="Times New Roman"/>
          <w:b/>
        </w:rPr>
      </w:pPr>
    </w:p>
    <w:p w:rsidR="00D75C33" w:rsidRDefault="00563F66" w:rsidP="00D75C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Roland J. and Frances Holsclaw Brown Scholarship</w:t>
      </w:r>
    </w:p>
    <w:p w:rsidR="000B4078" w:rsidRPr="00D75C33" w:rsidRDefault="000B4078" w:rsidP="00D75C3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75C33">
        <w:rPr>
          <w:rFonts w:ascii="Times New Roman" w:hAnsi="Times New Roman" w:cs="Times New Roman"/>
        </w:rPr>
        <w:t>Must have a demonstrated need as determined by the FAFSA.</w:t>
      </w:r>
    </w:p>
    <w:p w:rsidR="000B4078" w:rsidRDefault="000B4078" w:rsidP="000B40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 U.S. citizen and a native Virginian.</w:t>
      </w:r>
    </w:p>
    <w:p w:rsidR="000B4078" w:rsidRDefault="000B4078" w:rsidP="000B40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be pursuing a degree in math, English </w:t>
      </w:r>
      <w:r w:rsidR="000B46F8">
        <w:rPr>
          <w:rFonts w:ascii="Times New Roman" w:hAnsi="Times New Roman" w:cs="Times New Roman"/>
        </w:rPr>
        <w:t>, business or science</w:t>
      </w:r>
    </w:p>
    <w:p w:rsidR="000B46F8" w:rsidRPr="000B4078" w:rsidRDefault="000B46F8" w:rsidP="000B40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consideration for students from the following counties –Winchester, Hopewell, Prince George, Frederick or Clark.</w:t>
      </w:r>
    </w:p>
    <w:p w:rsidR="00563F66" w:rsidRDefault="00563F66" w:rsidP="00D75C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Carol L, Cooper ’55 Scholarship</w:t>
      </w:r>
    </w:p>
    <w:p w:rsidR="000B46F8" w:rsidRDefault="000B46F8" w:rsidP="000B46F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have a demonstrated need as determined by the FAFSA.</w:t>
      </w:r>
    </w:p>
    <w:p w:rsidR="000B46F8" w:rsidRDefault="000B46F8" w:rsidP="000B46F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 of Pittsylvania County VA</w:t>
      </w:r>
    </w:p>
    <w:p w:rsidR="000B46F8" w:rsidRPr="000B46F8" w:rsidRDefault="000B46F8" w:rsidP="000B46F8">
      <w:pPr>
        <w:pStyle w:val="ListParagraph"/>
        <w:ind w:left="1080"/>
        <w:rPr>
          <w:rFonts w:ascii="Times New Roman" w:hAnsi="Times New Roman" w:cs="Times New Roman"/>
        </w:rPr>
      </w:pPr>
    </w:p>
    <w:p w:rsidR="000B46F8" w:rsidRDefault="000B46F8" w:rsidP="00F573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Class of ’49 Scholarship</w:t>
      </w:r>
    </w:p>
    <w:p w:rsidR="000B46F8" w:rsidRDefault="000B46F8" w:rsidP="000B46F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Entered UMW in an ‘odd or devil’ year.</w:t>
      </w:r>
    </w:p>
    <w:p w:rsidR="000B46F8" w:rsidRDefault="000B46F8" w:rsidP="000B46F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have a demonstrated need as determined by the FAFSA.</w:t>
      </w:r>
    </w:p>
    <w:p w:rsidR="000B46F8" w:rsidRPr="000B46F8" w:rsidRDefault="000B46F8" w:rsidP="000B46F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Must have a high school GPA of 3.00 or better.</w:t>
      </w:r>
    </w:p>
    <w:p w:rsidR="000B46F8" w:rsidRDefault="000B46F8" w:rsidP="00F573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0B46F8" w:rsidRDefault="000B46F8" w:rsidP="00F573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D75C33" w:rsidRDefault="001F3E77" w:rsidP="00D75C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</w:t>
      </w:r>
      <w:r w:rsidRPr="008E4445">
        <w:rPr>
          <w:rFonts w:ascii="Times New Roman" w:hAnsi="Times New Roman" w:cs="Times New Roman"/>
          <w:b/>
        </w:rPr>
        <w:t>Society for Worldwide Interbank Financial Telecommunications, INC. Scholarship</w:t>
      </w:r>
      <w:r w:rsidR="00D75C33">
        <w:rPr>
          <w:rFonts w:ascii="Times New Roman" w:hAnsi="Times New Roman" w:cs="Times New Roman"/>
          <w:b/>
        </w:rPr>
        <w:t xml:space="preserve"> </w:t>
      </w:r>
    </w:p>
    <w:p w:rsidR="001F3E77" w:rsidRPr="005B631C" w:rsidRDefault="001F3E77" w:rsidP="00D75C33">
      <w:pPr>
        <w:rPr>
          <w:rFonts w:ascii="Times New Roman" w:hAnsi="Times New Roman" w:cs="Times New Roman"/>
          <w:b/>
        </w:rPr>
      </w:pPr>
      <w:r w:rsidRPr="005B631C">
        <w:rPr>
          <w:rFonts w:ascii="Times New Roman" w:hAnsi="Times New Roman" w:cs="Times New Roman"/>
        </w:rPr>
        <w:t>This scholarship shall be awarded annually to a student that has declared Computer Science as their ma</w:t>
      </w:r>
      <w:r>
        <w:rPr>
          <w:rFonts w:ascii="Times New Roman" w:hAnsi="Times New Roman" w:cs="Times New Roman"/>
        </w:rPr>
        <w:t>in</w:t>
      </w:r>
      <w:r w:rsidRPr="005B631C">
        <w:rPr>
          <w:rFonts w:ascii="Times New Roman" w:hAnsi="Times New Roman" w:cs="Times New Roman"/>
        </w:rPr>
        <w:t xml:space="preserve"> area of study.</w:t>
      </w:r>
    </w:p>
    <w:p w:rsidR="001F3E77" w:rsidRPr="005B631C" w:rsidRDefault="001F3E77" w:rsidP="001F3E7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Recipients must be a currently junior (60-89 earned credits)</w:t>
      </w:r>
    </w:p>
    <w:p w:rsidR="001F3E77" w:rsidRPr="005B631C" w:rsidRDefault="001F3E77" w:rsidP="001F3E7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Recipients must have demonstrated financial need, as shown on the 2013-2014 FAFSA</w:t>
      </w:r>
    </w:p>
    <w:p w:rsidR="001F3E77" w:rsidRPr="005B631C" w:rsidRDefault="001F3E77" w:rsidP="001F3E7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Primary consideration will be given to students residing in the counties of Culpeper, Rappahannock, Madison, Orange, Spotsylvania, Fauquier, the City of Fredericksburg or the Northern Virginia area</w:t>
      </w:r>
    </w:p>
    <w:p w:rsidR="001F3E77" w:rsidRDefault="001F3E77" w:rsidP="001F3E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scholarship will be renewable for the recipient’s senior year of study if all criteria still can be met</w:t>
      </w:r>
      <w:r w:rsidRPr="005B631C">
        <w:rPr>
          <w:rFonts w:ascii="Times New Roman" w:hAnsi="Times New Roman" w:cs="Times New Roman"/>
        </w:rPr>
        <w:tab/>
      </w:r>
    </w:p>
    <w:p w:rsidR="001F3E77" w:rsidRDefault="001F3E77" w:rsidP="001F3E77">
      <w:pPr>
        <w:spacing w:after="0"/>
        <w:rPr>
          <w:rFonts w:ascii="Times New Roman" w:hAnsi="Times New Roman" w:cs="Times New Roman"/>
          <w:b/>
        </w:rPr>
      </w:pPr>
    </w:p>
    <w:p w:rsidR="001F3E77" w:rsidRPr="00850324" w:rsidRDefault="001F3E77" w:rsidP="001F3E77">
      <w:pPr>
        <w:spacing w:after="0"/>
        <w:rPr>
          <w:rFonts w:ascii="Times New Roman" w:hAnsi="Times New Roman" w:cs="Times New Roman"/>
        </w:rPr>
      </w:pPr>
      <w:r w:rsidRPr="00850324">
        <w:rPr>
          <w:rFonts w:ascii="Times New Roman" w:hAnsi="Times New Roman" w:cs="Times New Roman"/>
          <w:b/>
        </w:rPr>
        <w:t>Free Lance-Star Scholarship</w:t>
      </w:r>
    </w:p>
    <w:p w:rsidR="001F3E77" w:rsidRPr="00EF1BF9" w:rsidRDefault="001F3E77" w:rsidP="001F3E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F1BF9">
        <w:rPr>
          <w:rFonts w:ascii="Times New Roman" w:hAnsi="Times New Roman" w:cs="Times New Roman"/>
        </w:rPr>
        <w:t>Must be a junior or senior and have a demonstrated interest in journalism.</w:t>
      </w:r>
    </w:p>
    <w:p w:rsidR="001F3E77" w:rsidRDefault="001F3E77" w:rsidP="001F3E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have a financial need as demonstrated by FAFSA and a cumulative grade point average of at least 3.20.</w:t>
      </w:r>
    </w:p>
    <w:p w:rsidR="001F3E77" w:rsidRDefault="001F3E77" w:rsidP="001F3E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have demonstrated leadership skills as evidenced by participation in student organizations and activities.</w:t>
      </w:r>
    </w:p>
    <w:p w:rsidR="00EF0D9C" w:rsidRDefault="00EF0D9C" w:rsidP="00390507">
      <w:pPr>
        <w:pStyle w:val="Default"/>
        <w:rPr>
          <w:noProof/>
        </w:rPr>
      </w:pPr>
    </w:p>
    <w:p w:rsidR="00550B7B" w:rsidRDefault="00550B7B" w:rsidP="00390507">
      <w:pPr>
        <w:pStyle w:val="Default"/>
        <w:rPr>
          <w:sz w:val="22"/>
          <w:szCs w:val="22"/>
        </w:rPr>
      </w:pPr>
    </w:p>
    <w:p w:rsidR="00550B7B" w:rsidRDefault="00550B7B" w:rsidP="00390507">
      <w:pPr>
        <w:pStyle w:val="Default"/>
        <w:rPr>
          <w:sz w:val="22"/>
          <w:szCs w:val="22"/>
        </w:rPr>
      </w:pPr>
    </w:p>
    <w:p w:rsidR="00550B7B" w:rsidRDefault="00550B7B" w:rsidP="00390507">
      <w:pPr>
        <w:pStyle w:val="Default"/>
        <w:rPr>
          <w:sz w:val="22"/>
          <w:szCs w:val="22"/>
        </w:rPr>
      </w:pPr>
    </w:p>
    <w:p w:rsidR="00550B7B" w:rsidRDefault="00550B7B" w:rsidP="00390507">
      <w:pPr>
        <w:pStyle w:val="Default"/>
        <w:rPr>
          <w:sz w:val="22"/>
          <w:szCs w:val="22"/>
        </w:rPr>
      </w:pPr>
    </w:p>
    <w:p w:rsidR="00550B7B" w:rsidRDefault="00550B7B" w:rsidP="00390507">
      <w:pPr>
        <w:pStyle w:val="Default"/>
        <w:rPr>
          <w:sz w:val="22"/>
          <w:szCs w:val="22"/>
        </w:rPr>
      </w:pPr>
    </w:p>
    <w:p w:rsidR="00550B7B" w:rsidRDefault="00550B7B" w:rsidP="00390507">
      <w:pPr>
        <w:pStyle w:val="Default"/>
        <w:rPr>
          <w:sz w:val="22"/>
          <w:szCs w:val="22"/>
        </w:rPr>
      </w:pPr>
    </w:p>
    <w:p w:rsidR="00550B7B" w:rsidRDefault="00550B7B" w:rsidP="00390507">
      <w:pPr>
        <w:pStyle w:val="Default"/>
        <w:rPr>
          <w:sz w:val="22"/>
          <w:szCs w:val="22"/>
        </w:rPr>
      </w:pPr>
    </w:p>
    <w:p w:rsidR="00550B7B" w:rsidRDefault="00550B7B" w:rsidP="00390507">
      <w:pPr>
        <w:pStyle w:val="Default"/>
        <w:rPr>
          <w:sz w:val="22"/>
          <w:szCs w:val="22"/>
        </w:rPr>
      </w:pPr>
    </w:p>
    <w:p w:rsidR="007C2360" w:rsidRDefault="007C2360" w:rsidP="00390507">
      <w:pPr>
        <w:pStyle w:val="Default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27A847B" wp14:editId="31391AF5">
            <wp:extent cx="2194560" cy="672526"/>
            <wp:effectExtent l="0" t="0" r="0" b="0"/>
            <wp:docPr id="3" name="Picture 3" descr="UMW logo 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W logo 1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7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507" w:rsidRPr="00A04AFF" w:rsidRDefault="00390507" w:rsidP="00390507">
      <w:pPr>
        <w:pStyle w:val="Default"/>
        <w:rPr>
          <w:sz w:val="22"/>
          <w:szCs w:val="22"/>
        </w:rPr>
      </w:pPr>
    </w:p>
    <w:p w:rsidR="00390507" w:rsidRDefault="00390507" w:rsidP="00390507">
      <w:pPr>
        <w:pStyle w:val="Default"/>
        <w:rPr>
          <w:b/>
          <w:i/>
          <w:sz w:val="22"/>
          <w:szCs w:val="22"/>
        </w:rPr>
      </w:pPr>
    </w:p>
    <w:p w:rsidR="00390507" w:rsidRDefault="00390507" w:rsidP="00B0079D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 xml:space="preserve">Scholarship Information Form </w:t>
      </w:r>
      <w:r w:rsidR="000B46F8">
        <w:rPr>
          <w:rFonts w:ascii="Arial" w:hAnsi="Arial" w:cs="Arial"/>
          <w:b/>
          <w:bCs/>
          <w:sz w:val="23"/>
          <w:szCs w:val="23"/>
        </w:rPr>
        <w:t>2014-2015</w:t>
      </w:r>
    </w:p>
    <w:p w:rsidR="00390507" w:rsidRDefault="00390507" w:rsidP="00390507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Student Information: </w:t>
      </w:r>
    </w:p>
    <w:p w:rsidR="00A04AFF" w:rsidRDefault="00A04AFF" w:rsidP="00390507">
      <w:pPr>
        <w:pStyle w:val="Default"/>
        <w:rPr>
          <w:rFonts w:ascii="Arial" w:hAnsi="Arial" w:cs="Arial"/>
          <w:sz w:val="22"/>
          <w:szCs w:val="22"/>
        </w:rPr>
      </w:pPr>
    </w:p>
    <w:p w:rsidR="00390507" w:rsidRPr="00390507" w:rsidRDefault="00390507" w:rsidP="00390507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__________________________ _______________________ ____ </w:t>
      </w:r>
      <w:r w:rsidR="003B54E9">
        <w:rPr>
          <w:rFonts w:ascii="Arial" w:hAnsi="Arial" w:cs="Arial"/>
          <w:b/>
          <w:bCs/>
          <w:sz w:val="22"/>
          <w:szCs w:val="22"/>
        </w:rPr>
        <w:tab/>
        <w:t>_________________</w:t>
      </w:r>
    </w:p>
    <w:p w:rsidR="00390507" w:rsidRPr="003B54E9" w:rsidRDefault="00390507" w:rsidP="00390507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Last Name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First Name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MI</w:t>
      </w:r>
      <w:r w:rsidR="003B54E9">
        <w:rPr>
          <w:rFonts w:ascii="Arial" w:hAnsi="Arial" w:cs="Arial"/>
          <w:b/>
          <w:bCs/>
          <w:sz w:val="22"/>
          <w:szCs w:val="22"/>
        </w:rPr>
        <w:tab/>
      </w:r>
      <w:r w:rsidR="003B54E9">
        <w:rPr>
          <w:rFonts w:ascii="Arial" w:hAnsi="Arial" w:cs="Arial"/>
          <w:b/>
          <w:bCs/>
          <w:sz w:val="22"/>
          <w:szCs w:val="22"/>
        </w:rPr>
        <w:tab/>
        <w:t>UMW Student ID #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90507" w:rsidRDefault="00390507" w:rsidP="0039050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90507" w:rsidRPr="00B0079D" w:rsidRDefault="00850324" w:rsidP="00B0079D">
      <w:pPr>
        <w:pStyle w:val="Default"/>
        <w:jc w:val="center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W</w:t>
      </w:r>
      <w:r w:rsidR="00A04AFF" w:rsidRPr="00B0079D">
        <w:rPr>
          <w:rFonts w:ascii="Arial" w:hAnsi="Arial" w:cs="Arial"/>
          <w:b/>
          <w:bCs/>
          <w:i/>
          <w:u w:val="single"/>
        </w:rPr>
        <w:t>hat scholarship/s are you applying for:</w:t>
      </w:r>
    </w:p>
    <w:p w:rsidR="00E66ECC" w:rsidRPr="00B0079D" w:rsidRDefault="00E66ECC" w:rsidP="00A04AFF">
      <w:pPr>
        <w:pStyle w:val="Default"/>
        <w:jc w:val="center"/>
        <w:rPr>
          <w:rFonts w:ascii="Arial" w:hAnsi="Arial" w:cs="Arial"/>
          <w:b/>
          <w:bCs/>
        </w:rPr>
      </w:pPr>
    </w:p>
    <w:p w:rsidR="00E66ECC" w:rsidRDefault="00E66ECC" w:rsidP="00E66EC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66ECC" w:rsidRDefault="00563F66" w:rsidP="00E66ECC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Mary Siegrist Hinz Leadership Award</w:t>
      </w:r>
      <w:r w:rsidR="00D63CA4">
        <w:rPr>
          <w:rFonts w:ascii="Arial" w:hAnsi="Arial" w:cs="Arial"/>
          <w:b/>
          <w:bCs/>
          <w:sz w:val="22"/>
          <w:szCs w:val="22"/>
        </w:rPr>
        <w:tab/>
      </w:r>
      <w:r w:rsidR="00E66EC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1F3E77">
        <w:rPr>
          <w:rFonts w:ascii="Arial" w:hAnsi="Arial" w:cs="Arial"/>
          <w:b/>
          <w:bCs/>
          <w:sz w:val="22"/>
          <w:szCs w:val="22"/>
        </w:rPr>
        <w:tab/>
      </w:r>
      <w:r w:rsidR="001F3E77">
        <w:rPr>
          <w:rFonts w:ascii="Arial" w:hAnsi="Arial" w:cs="Arial"/>
          <w:b/>
          <w:bCs/>
          <w:sz w:val="22"/>
          <w:szCs w:val="22"/>
        </w:rPr>
        <w:tab/>
      </w:r>
      <w:r w:rsidR="00E66ECC">
        <w:rPr>
          <w:rFonts w:ascii="Arial" w:hAnsi="Arial" w:cs="Arial"/>
          <w:b/>
          <w:bCs/>
          <w:sz w:val="22"/>
          <w:szCs w:val="22"/>
        </w:rPr>
        <w:t>□</w:t>
      </w:r>
    </w:p>
    <w:p w:rsidR="00E66ECC" w:rsidRDefault="00E66ECC" w:rsidP="00E66EC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66ECC" w:rsidRDefault="00563F66" w:rsidP="00E66ECC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Jeannine Mary Pfeifle Memorial Scholarship</w:t>
      </w:r>
      <w:r w:rsidR="000B4078">
        <w:rPr>
          <w:rFonts w:ascii="Arial" w:hAnsi="Arial" w:cs="Arial"/>
          <w:b/>
          <w:bCs/>
          <w:sz w:val="22"/>
          <w:szCs w:val="22"/>
        </w:rPr>
        <w:tab/>
      </w:r>
      <w:r w:rsidR="000B4078">
        <w:rPr>
          <w:rFonts w:ascii="Arial" w:hAnsi="Arial" w:cs="Arial"/>
          <w:b/>
          <w:bCs/>
          <w:sz w:val="22"/>
          <w:szCs w:val="22"/>
        </w:rPr>
        <w:tab/>
      </w:r>
      <w:r w:rsidR="000B4078">
        <w:rPr>
          <w:rFonts w:ascii="Arial" w:hAnsi="Arial" w:cs="Arial"/>
          <w:b/>
          <w:bCs/>
          <w:sz w:val="22"/>
          <w:szCs w:val="22"/>
        </w:rPr>
        <w:tab/>
      </w:r>
      <w:r w:rsidR="001F3E77">
        <w:rPr>
          <w:rFonts w:ascii="Arial" w:hAnsi="Arial" w:cs="Arial"/>
          <w:b/>
          <w:bCs/>
          <w:sz w:val="22"/>
          <w:szCs w:val="22"/>
        </w:rPr>
        <w:tab/>
      </w:r>
      <w:r w:rsidR="001F3E77">
        <w:rPr>
          <w:rFonts w:ascii="Arial" w:hAnsi="Arial" w:cs="Arial"/>
          <w:b/>
          <w:bCs/>
          <w:sz w:val="22"/>
          <w:szCs w:val="22"/>
        </w:rPr>
        <w:tab/>
      </w:r>
      <w:r w:rsidR="00E66ECC">
        <w:rPr>
          <w:rFonts w:ascii="Arial" w:hAnsi="Arial" w:cs="Arial"/>
          <w:b/>
          <w:bCs/>
          <w:sz w:val="22"/>
          <w:szCs w:val="22"/>
        </w:rPr>
        <w:t>□</w:t>
      </w:r>
    </w:p>
    <w:p w:rsidR="00E66ECC" w:rsidRDefault="00E66ECC" w:rsidP="00E66EC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66ECC" w:rsidRDefault="000B4078" w:rsidP="00E66ECC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Fredericksburg Host Lions Club Scholarship</w:t>
      </w:r>
      <w:r w:rsidR="00E66ECC">
        <w:rPr>
          <w:rFonts w:ascii="Arial" w:hAnsi="Arial" w:cs="Arial"/>
          <w:b/>
          <w:bCs/>
          <w:sz w:val="22"/>
          <w:szCs w:val="22"/>
        </w:rPr>
        <w:tab/>
      </w:r>
      <w:r w:rsidR="00E66ECC">
        <w:rPr>
          <w:rFonts w:ascii="Arial" w:hAnsi="Arial" w:cs="Arial"/>
          <w:b/>
          <w:bCs/>
          <w:sz w:val="22"/>
          <w:szCs w:val="22"/>
        </w:rPr>
        <w:tab/>
      </w:r>
      <w:r w:rsidR="00E66ECC">
        <w:rPr>
          <w:rFonts w:ascii="Arial" w:hAnsi="Arial" w:cs="Arial"/>
          <w:b/>
          <w:bCs/>
          <w:sz w:val="22"/>
          <w:szCs w:val="22"/>
        </w:rPr>
        <w:tab/>
      </w:r>
      <w:r w:rsidR="001F3E77">
        <w:rPr>
          <w:rFonts w:ascii="Arial" w:hAnsi="Arial" w:cs="Arial"/>
          <w:b/>
          <w:bCs/>
          <w:sz w:val="22"/>
          <w:szCs w:val="22"/>
        </w:rPr>
        <w:tab/>
      </w:r>
      <w:r w:rsidR="001F3E77">
        <w:rPr>
          <w:rFonts w:ascii="Arial" w:hAnsi="Arial" w:cs="Arial"/>
          <w:b/>
          <w:bCs/>
          <w:sz w:val="22"/>
          <w:szCs w:val="22"/>
        </w:rPr>
        <w:tab/>
      </w:r>
      <w:r w:rsidR="00E66ECC">
        <w:rPr>
          <w:rFonts w:ascii="Arial" w:hAnsi="Arial" w:cs="Arial"/>
          <w:b/>
          <w:bCs/>
          <w:sz w:val="22"/>
          <w:szCs w:val="22"/>
        </w:rPr>
        <w:t>□</w:t>
      </w:r>
    </w:p>
    <w:p w:rsidR="00850324" w:rsidRDefault="00850324" w:rsidP="00D63CA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50324" w:rsidRDefault="000B4078" w:rsidP="00D63CA4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Roland/Frances Holsclaw Brown Scholarship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1F3E77">
        <w:rPr>
          <w:rFonts w:ascii="Arial" w:hAnsi="Arial" w:cs="Arial"/>
          <w:b/>
          <w:bCs/>
          <w:sz w:val="22"/>
          <w:szCs w:val="22"/>
        </w:rPr>
        <w:tab/>
      </w:r>
      <w:r w:rsidR="001F3E77">
        <w:rPr>
          <w:rFonts w:ascii="Arial" w:hAnsi="Arial" w:cs="Arial"/>
          <w:b/>
          <w:bCs/>
          <w:sz w:val="22"/>
          <w:szCs w:val="22"/>
        </w:rPr>
        <w:tab/>
      </w:r>
      <w:r w:rsidR="00850324">
        <w:rPr>
          <w:rFonts w:ascii="Arial" w:hAnsi="Arial" w:cs="Arial"/>
          <w:b/>
          <w:bCs/>
          <w:sz w:val="22"/>
          <w:szCs w:val="22"/>
        </w:rPr>
        <w:t>□</w:t>
      </w:r>
    </w:p>
    <w:p w:rsidR="00EF1BF9" w:rsidRDefault="00EF1BF9" w:rsidP="00D63CA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F1BF9" w:rsidRDefault="000B4078" w:rsidP="00D63CA4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Carol L. Cooper’55 Scholarship</w:t>
      </w:r>
      <w:r w:rsidR="00EF1BF9">
        <w:rPr>
          <w:rFonts w:ascii="Arial" w:hAnsi="Arial" w:cs="Arial"/>
          <w:b/>
          <w:bCs/>
          <w:sz w:val="22"/>
          <w:szCs w:val="22"/>
        </w:rPr>
        <w:tab/>
      </w:r>
      <w:r w:rsidR="00EF1BF9">
        <w:rPr>
          <w:rFonts w:ascii="Arial" w:hAnsi="Arial" w:cs="Arial"/>
          <w:b/>
          <w:bCs/>
          <w:sz w:val="22"/>
          <w:szCs w:val="22"/>
        </w:rPr>
        <w:tab/>
      </w:r>
      <w:r w:rsidR="00EF1BF9">
        <w:rPr>
          <w:rFonts w:ascii="Arial" w:hAnsi="Arial" w:cs="Arial"/>
          <w:b/>
          <w:bCs/>
          <w:sz w:val="22"/>
          <w:szCs w:val="22"/>
        </w:rPr>
        <w:tab/>
      </w:r>
      <w:r w:rsidR="00EF1BF9">
        <w:rPr>
          <w:rFonts w:ascii="Arial" w:hAnsi="Arial" w:cs="Arial"/>
          <w:b/>
          <w:bCs/>
          <w:sz w:val="22"/>
          <w:szCs w:val="22"/>
        </w:rPr>
        <w:tab/>
      </w:r>
      <w:r w:rsidR="00EF1BF9">
        <w:rPr>
          <w:rFonts w:ascii="Arial" w:hAnsi="Arial" w:cs="Arial"/>
          <w:b/>
          <w:bCs/>
          <w:sz w:val="22"/>
          <w:szCs w:val="22"/>
        </w:rPr>
        <w:tab/>
      </w:r>
      <w:r w:rsidR="001F3E77">
        <w:rPr>
          <w:rFonts w:ascii="Arial" w:hAnsi="Arial" w:cs="Arial"/>
          <w:b/>
          <w:bCs/>
          <w:sz w:val="22"/>
          <w:szCs w:val="22"/>
        </w:rPr>
        <w:tab/>
      </w:r>
      <w:r w:rsidR="001F3E77">
        <w:rPr>
          <w:rFonts w:ascii="Arial" w:hAnsi="Arial" w:cs="Arial"/>
          <w:b/>
          <w:bCs/>
          <w:sz w:val="22"/>
          <w:szCs w:val="22"/>
        </w:rPr>
        <w:tab/>
      </w:r>
      <w:r w:rsidR="00EF1BF9">
        <w:rPr>
          <w:rFonts w:ascii="Arial" w:hAnsi="Arial" w:cs="Arial"/>
          <w:b/>
          <w:bCs/>
          <w:sz w:val="22"/>
          <w:szCs w:val="22"/>
        </w:rPr>
        <w:t>□</w:t>
      </w:r>
    </w:p>
    <w:p w:rsidR="000B46F8" w:rsidRDefault="000B46F8" w:rsidP="00D63CA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B46F8" w:rsidRDefault="000B46F8" w:rsidP="000B46F8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Class of ’49 Scholarship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1F3E77">
        <w:rPr>
          <w:rFonts w:ascii="Arial" w:hAnsi="Arial" w:cs="Arial"/>
          <w:b/>
          <w:bCs/>
          <w:sz w:val="22"/>
          <w:szCs w:val="22"/>
        </w:rPr>
        <w:tab/>
      </w:r>
      <w:r w:rsidR="001F3E77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□</w:t>
      </w:r>
    </w:p>
    <w:p w:rsidR="001F3E77" w:rsidRDefault="001F3E77" w:rsidP="001F3E7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F3E77" w:rsidRDefault="001F3E77" w:rsidP="001F3E77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Society for Worldwide Interbank Financial Telecomm. Scholarship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□</w:t>
      </w:r>
    </w:p>
    <w:p w:rsidR="001F3E77" w:rsidRDefault="001F3E77" w:rsidP="001F3E7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F3E77" w:rsidRDefault="001F3E77" w:rsidP="001F3E77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Free-Lance Star Scholarship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□</w:t>
      </w:r>
    </w:p>
    <w:p w:rsidR="00F21F71" w:rsidRDefault="00F21F71" w:rsidP="00E66EC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66ECC" w:rsidRPr="00B0079D" w:rsidRDefault="00F21F71" w:rsidP="00F21F71">
      <w:pPr>
        <w:pStyle w:val="Default"/>
        <w:rPr>
          <w:rFonts w:ascii="Arial" w:hAnsi="Arial" w:cs="Arial"/>
          <w:b/>
          <w:sz w:val="22"/>
          <w:szCs w:val="22"/>
        </w:rPr>
      </w:pPr>
      <w:r w:rsidRPr="00B0079D">
        <w:rPr>
          <w:rFonts w:ascii="Arial" w:hAnsi="Arial" w:cs="Arial"/>
          <w:b/>
          <w:sz w:val="22"/>
          <w:szCs w:val="22"/>
        </w:rPr>
        <w:t>What is your current University of Mary Washington cumulative GPA?  ____________</w:t>
      </w:r>
    </w:p>
    <w:p w:rsidR="00F21F71" w:rsidRPr="00B0079D" w:rsidRDefault="00F21F71" w:rsidP="00F21F71">
      <w:pPr>
        <w:pStyle w:val="Default"/>
        <w:rPr>
          <w:rFonts w:ascii="Arial" w:hAnsi="Arial" w:cs="Arial"/>
          <w:b/>
          <w:sz w:val="22"/>
          <w:szCs w:val="22"/>
        </w:rPr>
      </w:pPr>
    </w:p>
    <w:p w:rsidR="00F21F71" w:rsidRPr="00B0079D" w:rsidRDefault="00F21F71" w:rsidP="00F21F71">
      <w:pPr>
        <w:pStyle w:val="Default"/>
        <w:rPr>
          <w:rFonts w:ascii="Arial" w:hAnsi="Arial" w:cs="Arial"/>
          <w:b/>
          <w:sz w:val="22"/>
          <w:szCs w:val="22"/>
        </w:rPr>
      </w:pPr>
      <w:r w:rsidRPr="00B0079D">
        <w:rPr>
          <w:rFonts w:ascii="Arial" w:hAnsi="Arial" w:cs="Arial"/>
          <w:b/>
          <w:sz w:val="22"/>
          <w:szCs w:val="22"/>
        </w:rPr>
        <w:t xml:space="preserve">Major/Program:_______________________________  Declared: </w:t>
      </w:r>
      <w:r w:rsidR="00B0079D">
        <w:rPr>
          <w:rFonts w:ascii="Arial" w:hAnsi="Arial" w:cs="Arial"/>
          <w:b/>
          <w:sz w:val="22"/>
          <w:szCs w:val="22"/>
        </w:rPr>
        <w:t xml:space="preserve">       </w:t>
      </w:r>
      <w:r w:rsidRPr="00B0079D">
        <w:rPr>
          <w:rFonts w:ascii="Arial" w:hAnsi="Arial" w:cs="Arial"/>
          <w:b/>
          <w:sz w:val="22"/>
          <w:szCs w:val="22"/>
        </w:rPr>
        <w:t>Yes</w:t>
      </w:r>
      <w:r w:rsidR="00B0079D">
        <w:rPr>
          <w:rFonts w:ascii="Arial" w:hAnsi="Arial" w:cs="Arial"/>
          <w:b/>
          <w:sz w:val="22"/>
          <w:szCs w:val="22"/>
        </w:rPr>
        <w:t xml:space="preserve">   </w:t>
      </w:r>
      <w:r w:rsidRPr="00B0079D">
        <w:rPr>
          <w:rFonts w:ascii="Arial" w:hAnsi="Arial" w:cs="Arial"/>
          <w:b/>
          <w:sz w:val="22"/>
          <w:szCs w:val="22"/>
        </w:rPr>
        <w:t>□</w:t>
      </w:r>
      <w:r w:rsidR="00B0079D">
        <w:rPr>
          <w:rFonts w:ascii="Arial" w:hAnsi="Arial" w:cs="Arial"/>
          <w:b/>
          <w:sz w:val="22"/>
          <w:szCs w:val="22"/>
        </w:rPr>
        <w:tab/>
      </w:r>
      <w:r w:rsidRPr="00B0079D">
        <w:rPr>
          <w:rFonts w:ascii="Arial" w:hAnsi="Arial" w:cs="Arial"/>
          <w:b/>
          <w:sz w:val="22"/>
          <w:szCs w:val="22"/>
        </w:rPr>
        <w:t>No</w:t>
      </w:r>
      <w:r w:rsidRPr="00B0079D">
        <w:rPr>
          <w:rFonts w:ascii="Arial" w:hAnsi="Arial" w:cs="Arial"/>
          <w:b/>
          <w:sz w:val="22"/>
          <w:szCs w:val="22"/>
        </w:rPr>
        <w:tab/>
        <w:t>□</w:t>
      </w:r>
    </w:p>
    <w:p w:rsidR="00F21F71" w:rsidRPr="00B0079D" w:rsidRDefault="00F21F71" w:rsidP="00F21F71">
      <w:pPr>
        <w:pStyle w:val="Default"/>
        <w:rPr>
          <w:rFonts w:ascii="Arial" w:hAnsi="Arial" w:cs="Arial"/>
          <w:b/>
          <w:sz w:val="22"/>
          <w:szCs w:val="22"/>
        </w:rPr>
      </w:pPr>
    </w:p>
    <w:p w:rsidR="00F21F71" w:rsidRPr="00B0079D" w:rsidRDefault="00F21F71" w:rsidP="00F21F71">
      <w:pPr>
        <w:pStyle w:val="Default"/>
        <w:rPr>
          <w:rFonts w:ascii="Arial" w:hAnsi="Arial" w:cs="Arial"/>
          <w:b/>
          <w:sz w:val="22"/>
          <w:szCs w:val="22"/>
        </w:rPr>
      </w:pPr>
      <w:r w:rsidRPr="00B0079D">
        <w:rPr>
          <w:rFonts w:ascii="Arial" w:hAnsi="Arial" w:cs="Arial"/>
          <w:b/>
          <w:sz w:val="22"/>
          <w:szCs w:val="22"/>
        </w:rPr>
        <w:t xml:space="preserve">Did you file the Free Application for Federal Student Aid (FAFSA)?  </w:t>
      </w:r>
      <w:r w:rsidR="00B0079D">
        <w:rPr>
          <w:rFonts w:ascii="Arial" w:hAnsi="Arial" w:cs="Arial"/>
          <w:b/>
          <w:sz w:val="22"/>
          <w:szCs w:val="22"/>
        </w:rPr>
        <w:t xml:space="preserve">Yes   </w:t>
      </w:r>
      <w:r w:rsidRPr="00B0079D">
        <w:rPr>
          <w:rFonts w:ascii="Arial" w:hAnsi="Arial" w:cs="Arial"/>
          <w:b/>
          <w:sz w:val="22"/>
          <w:szCs w:val="22"/>
        </w:rPr>
        <w:t>□</w:t>
      </w:r>
      <w:r w:rsidRPr="00B0079D">
        <w:rPr>
          <w:rFonts w:ascii="Arial" w:hAnsi="Arial" w:cs="Arial"/>
          <w:b/>
          <w:sz w:val="22"/>
          <w:szCs w:val="22"/>
        </w:rPr>
        <w:tab/>
        <w:t>No</w:t>
      </w:r>
      <w:r w:rsidRPr="00B0079D">
        <w:rPr>
          <w:rFonts w:ascii="Arial" w:hAnsi="Arial" w:cs="Arial"/>
          <w:b/>
          <w:sz w:val="22"/>
          <w:szCs w:val="22"/>
        </w:rPr>
        <w:tab/>
        <w:t>□</w:t>
      </w:r>
    </w:p>
    <w:p w:rsidR="00F21F71" w:rsidRPr="00B0079D" w:rsidRDefault="00F21F71" w:rsidP="00F21F71">
      <w:pPr>
        <w:pStyle w:val="Default"/>
        <w:rPr>
          <w:rFonts w:ascii="Arial" w:hAnsi="Arial" w:cs="Arial"/>
          <w:b/>
          <w:sz w:val="22"/>
          <w:szCs w:val="22"/>
        </w:rPr>
      </w:pPr>
    </w:p>
    <w:p w:rsidR="00B0079D" w:rsidRDefault="00F21F71" w:rsidP="00F21F71">
      <w:pPr>
        <w:pStyle w:val="Default"/>
        <w:rPr>
          <w:rFonts w:ascii="Arial" w:hAnsi="Arial" w:cs="Arial"/>
          <w:b/>
          <w:sz w:val="22"/>
          <w:szCs w:val="22"/>
        </w:rPr>
      </w:pPr>
      <w:r w:rsidRPr="00B0079D">
        <w:rPr>
          <w:rFonts w:ascii="Arial" w:hAnsi="Arial" w:cs="Arial"/>
          <w:b/>
          <w:sz w:val="22"/>
          <w:szCs w:val="22"/>
        </w:rPr>
        <w:t>Current Grade Level:</w:t>
      </w:r>
      <w:r w:rsidRPr="00B0079D">
        <w:rPr>
          <w:rFonts w:ascii="Arial" w:hAnsi="Arial" w:cs="Arial"/>
          <w:b/>
          <w:sz w:val="22"/>
          <w:szCs w:val="22"/>
        </w:rPr>
        <w:tab/>
      </w:r>
      <w:r w:rsidR="00B0079D" w:rsidRPr="00B0079D">
        <w:rPr>
          <w:rFonts w:ascii="Arial" w:hAnsi="Arial" w:cs="Arial"/>
          <w:b/>
          <w:sz w:val="22"/>
          <w:szCs w:val="22"/>
        </w:rPr>
        <w:t xml:space="preserve">  </w:t>
      </w:r>
      <w:r w:rsidRPr="00B0079D">
        <w:rPr>
          <w:rFonts w:ascii="Arial" w:hAnsi="Arial" w:cs="Arial"/>
          <w:b/>
          <w:sz w:val="22"/>
          <w:szCs w:val="22"/>
        </w:rPr>
        <w:t>Freshman  □    Sophomore  □    Junior  □    Senior  □</w:t>
      </w:r>
    </w:p>
    <w:p w:rsidR="00B0079D" w:rsidRDefault="00B0079D" w:rsidP="00F21F71">
      <w:pPr>
        <w:pStyle w:val="Default"/>
        <w:rPr>
          <w:rFonts w:ascii="Arial" w:hAnsi="Arial" w:cs="Arial"/>
          <w:b/>
          <w:sz w:val="22"/>
          <w:szCs w:val="22"/>
        </w:rPr>
      </w:pPr>
    </w:p>
    <w:p w:rsidR="00B0079D" w:rsidRDefault="00B0079D" w:rsidP="00F21F71">
      <w:pPr>
        <w:pStyle w:val="Default"/>
        <w:rPr>
          <w:rFonts w:ascii="Arial" w:hAnsi="Arial" w:cs="Arial"/>
          <w:b/>
          <w:sz w:val="22"/>
          <w:szCs w:val="22"/>
        </w:rPr>
      </w:pPr>
    </w:p>
    <w:p w:rsidR="00B0079D" w:rsidRDefault="00B0079D" w:rsidP="00F21F71">
      <w:pPr>
        <w:pStyle w:val="Default"/>
        <w:rPr>
          <w:rFonts w:ascii="Arial" w:hAnsi="Arial" w:cs="Arial"/>
          <w:b/>
          <w:sz w:val="22"/>
          <w:szCs w:val="22"/>
        </w:rPr>
      </w:pPr>
    </w:p>
    <w:p w:rsidR="00B0079D" w:rsidRDefault="00B0079D" w:rsidP="00F21F71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</w:t>
      </w:r>
      <w:r>
        <w:rPr>
          <w:rFonts w:ascii="Arial" w:hAnsi="Arial" w:cs="Arial"/>
          <w:b/>
          <w:sz w:val="22"/>
          <w:szCs w:val="22"/>
        </w:rPr>
        <w:tab/>
        <w:t>________________________________</w:t>
      </w:r>
    </w:p>
    <w:p w:rsidR="00EF1BF9" w:rsidRDefault="00B0079D" w:rsidP="00EF1BF9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Date</w:t>
      </w:r>
    </w:p>
    <w:p w:rsidR="00A14FBD" w:rsidRPr="00B0079D" w:rsidRDefault="00B0079D" w:rsidP="00D75C33">
      <w:pPr>
        <w:pStyle w:val="Default"/>
        <w:rPr>
          <w:rFonts w:ascii="Arial" w:hAnsi="Arial" w:cs="Arial"/>
          <w:b/>
          <w:sz w:val="22"/>
          <w:szCs w:val="22"/>
        </w:rPr>
      </w:pPr>
      <w:r w:rsidRPr="00B0079D">
        <w:rPr>
          <w:rFonts w:ascii="Arial" w:hAnsi="Arial" w:cs="Arial"/>
          <w:b/>
          <w:sz w:val="22"/>
          <w:szCs w:val="22"/>
        </w:rPr>
        <w:t xml:space="preserve">Please make sure that you submit an </w:t>
      </w:r>
      <w:r>
        <w:rPr>
          <w:rFonts w:ascii="Arial" w:hAnsi="Arial" w:cs="Arial"/>
          <w:b/>
          <w:sz w:val="22"/>
          <w:szCs w:val="22"/>
        </w:rPr>
        <w:t>u</w:t>
      </w:r>
      <w:r w:rsidRPr="00B0079D">
        <w:rPr>
          <w:rFonts w:ascii="Arial" w:hAnsi="Arial" w:cs="Arial"/>
          <w:b/>
          <w:sz w:val="22"/>
          <w:szCs w:val="22"/>
        </w:rPr>
        <w:t xml:space="preserve">ncertified </w:t>
      </w:r>
      <w:r w:rsidRPr="00B0079D">
        <w:rPr>
          <w:rFonts w:ascii="Arial" w:hAnsi="Arial" w:cs="Arial"/>
          <w:b/>
          <w:sz w:val="22"/>
          <w:szCs w:val="22"/>
          <w:u w:val="single"/>
        </w:rPr>
        <w:t xml:space="preserve">copy </w:t>
      </w:r>
      <w:r w:rsidR="00373912">
        <w:rPr>
          <w:rFonts w:ascii="Arial" w:hAnsi="Arial" w:cs="Arial"/>
          <w:b/>
          <w:sz w:val="22"/>
          <w:szCs w:val="22"/>
        </w:rPr>
        <w:t>of your current transcript</w:t>
      </w:r>
      <w:r w:rsidRPr="00B0079D">
        <w:rPr>
          <w:rFonts w:ascii="Arial" w:hAnsi="Arial" w:cs="Arial"/>
          <w:b/>
          <w:sz w:val="22"/>
          <w:szCs w:val="22"/>
        </w:rPr>
        <w:t xml:space="preserve">, letter </w:t>
      </w:r>
      <w:r w:rsidR="00373912">
        <w:rPr>
          <w:rFonts w:ascii="Arial" w:hAnsi="Arial" w:cs="Arial"/>
          <w:b/>
          <w:sz w:val="22"/>
          <w:szCs w:val="22"/>
        </w:rPr>
        <w:t xml:space="preserve">  </w:t>
      </w:r>
      <w:r w:rsidRPr="00B0079D">
        <w:rPr>
          <w:rFonts w:ascii="Arial" w:hAnsi="Arial" w:cs="Arial"/>
          <w:b/>
          <w:sz w:val="22"/>
          <w:szCs w:val="22"/>
        </w:rPr>
        <w:t>of i</w:t>
      </w:r>
      <w:r>
        <w:rPr>
          <w:rFonts w:ascii="Arial" w:hAnsi="Arial" w:cs="Arial"/>
          <w:b/>
          <w:sz w:val="22"/>
          <w:szCs w:val="22"/>
        </w:rPr>
        <w:t>ntroduction, Scholarship Applica</w:t>
      </w:r>
      <w:r w:rsidRPr="00B0079D">
        <w:rPr>
          <w:rFonts w:ascii="Arial" w:hAnsi="Arial" w:cs="Arial"/>
          <w:b/>
          <w:sz w:val="22"/>
          <w:szCs w:val="22"/>
        </w:rPr>
        <w:t xml:space="preserve">tion Form and </w:t>
      </w:r>
      <w:r w:rsidRPr="00B0079D">
        <w:rPr>
          <w:rFonts w:ascii="Arial" w:hAnsi="Arial" w:cs="Arial"/>
          <w:b/>
          <w:sz w:val="22"/>
          <w:szCs w:val="22"/>
          <w:u w:val="single"/>
        </w:rPr>
        <w:t xml:space="preserve">documentation of any additional criteria required </w:t>
      </w:r>
      <w:r w:rsidRPr="00B0079D">
        <w:rPr>
          <w:rFonts w:ascii="Arial" w:hAnsi="Arial" w:cs="Arial"/>
          <w:b/>
          <w:sz w:val="22"/>
          <w:szCs w:val="22"/>
        </w:rPr>
        <w:t xml:space="preserve">to the Office of Financial Aid, Lee Hall 206 or fax 540-654-1858. </w:t>
      </w:r>
    </w:p>
    <w:sectPr w:rsidR="00A14FBD" w:rsidRPr="00B0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AE3"/>
    <w:multiLevelType w:val="hybridMultilevel"/>
    <w:tmpl w:val="16F8B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2DEB"/>
    <w:multiLevelType w:val="hybridMultilevel"/>
    <w:tmpl w:val="77E4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3CC8"/>
    <w:multiLevelType w:val="hybridMultilevel"/>
    <w:tmpl w:val="0FA0E3F0"/>
    <w:lvl w:ilvl="0" w:tplc="75A82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67288"/>
    <w:multiLevelType w:val="hybridMultilevel"/>
    <w:tmpl w:val="AD5898A4"/>
    <w:lvl w:ilvl="0" w:tplc="5F1C2C7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91DE3"/>
    <w:multiLevelType w:val="hybridMultilevel"/>
    <w:tmpl w:val="9EA004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946E03"/>
    <w:multiLevelType w:val="hybridMultilevel"/>
    <w:tmpl w:val="592A1788"/>
    <w:lvl w:ilvl="0" w:tplc="75A82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B5157"/>
    <w:multiLevelType w:val="hybridMultilevel"/>
    <w:tmpl w:val="5816C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F2715"/>
    <w:multiLevelType w:val="hybridMultilevel"/>
    <w:tmpl w:val="FDE02162"/>
    <w:lvl w:ilvl="0" w:tplc="75A82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7522C"/>
    <w:multiLevelType w:val="hybridMultilevel"/>
    <w:tmpl w:val="6B6C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76FB"/>
    <w:multiLevelType w:val="hybridMultilevel"/>
    <w:tmpl w:val="9C32BA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0221ED"/>
    <w:multiLevelType w:val="hybridMultilevel"/>
    <w:tmpl w:val="704EBC7C"/>
    <w:lvl w:ilvl="0" w:tplc="11A09C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84562"/>
    <w:multiLevelType w:val="hybridMultilevel"/>
    <w:tmpl w:val="161A5398"/>
    <w:lvl w:ilvl="0" w:tplc="11A09C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7491B"/>
    <w:multiLevelType w:val="hybridMultilevel"/>
    <w:tmpl w:val="1ABC0F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BF255C"/>
    <w:multiLevelType w:val="hybridMultilevel"/>
    <w:tmpl w:val="FF448184"/>
    <w:lvl w:ilvl="0" w:tplc="11A09C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31F36"/>
    <w:multiLevelType w:val="hybridMultilevel"/>
    <w:tmpl w:val="063683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97166B"/>
    <w:multiLevelType w:val="hybridMultilevel"/>
    <w:tmpl w:val="2DDEE718"/>
    <w:lvl w:ilvl="0" w:tplc="11A09C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8E4AEC"/>
    <w:multiLevelType w:val="hybridMultilevel"/>
    <w:tmpl w:val="F960A49E"/>
    <w:lvl w:ilvl="0" w:tplc="75A82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17944"/>
    <w:multiLevelType w:val="hybridMultilevel"/>
    <w:tmpl w:val="190A058C"/>
    <w:lvl w:ilvl="0" w:tplc="07B6329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2A6140"/>
    <w:multiLevelType w:val="hybridMultilevel"/>
    <w:tmpl w:val="2A5206EE"/>
    <w:lvl w:ilvl="0" w:tplc="614C0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AC22B2"/>
    <w:multiLevelType w:val="hybridMultilevel"/>
    <w:tmpl w:val="7846A9C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DCD077C"/>
    <w:multiLevelType w:val="hybridMultilevel"/>
    <w:tmpl w:val="A0B270A2"/>
    <w:lvl w:ilvl="0" w:tplc="11A09C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7"/>
  </w:num>
  <w:num w:numId="5">
    <w:abstractNumId w:val="16"/>
  </w:num>
  <w:num w:numId="6">
    <w:abstractNumId w:val="5"/>
  </w:num>
  <w:num w:numId="7">
    <w:abstractNumId w:val="2"/>
  </w:num>
  <w:num w:numId="8">
    <w:abstractNumId w:val="6"/>
  </w:num>
  <w:num w:numId="9">
    <w:abstractNumId w:val="1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"/>
  </w:num>
  <w:num w:numId="15">
    <w:abstractNumId w:val="19"/>
  </w:num>
  <w:num w:numId="16">
    <w:abstractNumId w:val="14"/>
  </w:num>
  <w:num w:numId="17">
    <w:abstractNumId w:val="0"/>
  </w:num>
  <w:num w:numId="18">
    <w:abstractNumId w:val="15"/>
  </w:num>
  <w:num w:numId="19">
    <w:abstractNumId w:val="13"/>
  </w:num>
  <w:num w:numId="20">
    <w:abstractNumId w:val="11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0E"/>
    <w:rsid w:val="0006461A"/>
    <w:rsid w:val="000B4078"/>
    <w:rsid w:val="000B46F8"/>
    <w:rsid w:val="001C2717"/>
    <w:rsid w:val="001F3E77"/>
    <w:rsid w:val="00373912"/>
    <w:rsid w:val="00390507"/>
    <w:rsid w:val="003B54E9"/>
    <w:rsid w:val="00415972"/>
    <w:rsid w:val="00421771"/>
    <w:rsid w:val="004B0F35"/>
    <w:rsid w:val="004D2AD9"/>
    <w:rsid w:val="00524700"/>
    <w:rsid w:val="00550B7B"/>
    <w:rsid w:val="0055313D"/>
    <w:rsid w:val="005570DD"/>
    <w:rsid w:val="0056233C"/>
    <w:rsid w:val="00563F66"/>
    <w:rsid w:val="007405CA"/>
    <w:rsid w:val="007C2360"/>
    <w:rsid w:val="00816802"/>
    <w:rsid w:val="00821157"/>
    <w:rsid w:val="00834570"/>
    <w:rsid w:val="00850324"/>
    <w:rsid w:val="008E572D"/>
    <w:rsid w:val="00916E31"/>
    <w:rsid w:val="009860FD"/>
    <w:rsid w:val="00A04AFF"/>
    <w:rsid w:val="00A105D0"/>
    <w:rsid w:val="00A14FBD"/>
    <w:rsid w:val="00AA12C0"/>
    <w:rsid w:val="00B0079D"/>
    <w:rsid w:val="00B02469"/>
    <w:rsid w:val="00B825A2"/>
    <w:rsid w:val="00C73F42"/>
    <w:rsid w:val="00CB6067"/>
    <w:rsid w:val="00D63CA4"/>
    <w:rsid w:val="00D75C33"/>
    <w:rsid w:val="00D92B5A"/>
    <w:rsid w:val="00E22F20"/>
    <w:rsid w:val="00E44B0E"/>
    <w:rsid w:val="00E66ECC"/>
    <w:rsid w:val="00ED0291"/>
    <w:rsid w:val="00EF0D9C"/>
    <w:rsid w:val="00EF1BF9"/>
    <w:rsid w:val="00F21F71"/>
    <w:rsid w:val="00F5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B0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B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A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105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3CA4"/>
    <w:pPr>
      <w:spacing w:after="0"/>
      <w:ind w:left="720"/>
    </w:pPr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D63C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B0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B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A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105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3CA4"/>
    <w:pPr>
      <w:spacing w:after="0"/>
      <w:ind w:left="720"/>
    </w:pPr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D63C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finance.umw.edu/financialaid/scholarship-informatio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pitzer@um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53FB-168A-4A81-857E-D1AC182A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Pitzer</dc:creator>
  <cp:lastModifiedBy>University of Mary Washington</cp:lastModifiedBy>
  <cp:revision>2</cp:revision>
  <cp:lastPrinted>2012-10-01T13:33:00Z</cp:lastPrinted>
  <dcterms:created xsi:type="dcterms:W3CDTF">2014-09-23T20:17:00Z</dcterms:created>
  <dcterms:modified xsi:type="dcterms:W3CDTF">2014-09-23T20:17:00Z</dcterms:modified>
</cp:coreProperties>
</file>