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2B" w:rsidRPr="002D0C8E" w:rsidRDefault="00C6212B" w:rsidP="00C6212B">
      <w:pPr>
        <w:pStyle w:val="Heading1"/>
        <w:rPr>
          <w:rFonts w:ascii="Cambria" w:hAnsi="Cambria"/>
          <w:b/>
          <w:smallCaps/>
        </w:rPr>
      </w:pPr>
      <w:r>
        <w:rPr>
          <w:rFonts w:ascii="Cambria" w:hAnsi="Cambria"/>
          <w:b/>
          <w:smallCaps/>
        </w:rPr>
        <w:t>Performance Evaluation</w:t>
      </w:r>
    </w:p>
    <w:p w:rsidR="00C6212B" w:rsidRPr="00A60BF7" w:rsidRDefault="00C6212B" w:rsidP="00C6212B">
      <w:pPr>
        <w:pStyle w:val="Heading7"/>
        <w:ind w:left="0" w:firstLine="0"/>
        <w:rPr>
          <w:rFonts w:ascii="Cambria" w:hAnsi="Cambria"/>
          <w:b/>
        </w:rPr>
      </w:pPr>
      <w:r>
        <w:rPr>
          <w:noProof/>
          <w:sz w:val="22"/>
        </w:rPr>
        <mc:AlternateContent>
          <mc:Choice Requires="wps">
            <w:drawing>
              <wp:anchor distT="0" distB="0" distL="114300" distR="114300" simplePos="0" relativeHeight="251655680" behindDoc="0" locked="0" layoutInCell="0" allowOverlap="1" wp14:anchorId="25677B03" wp14:editId="0DE6F005">
                <wp:simplePos x="0" y="0"/>
                <wp:positionH relativeFrom="column">
                  <wp:posOffset>2298065</wp:posOffset>
                </wp:positionH>
                <wp:positionV relativeFrom="paragraph">
                  <wp:posOffset>105410</wp:posOffset>
                </wp:positionV>
                <wp:extent cx="1371600" cy="640080"/>
                <wp:effectExtent l="0" t="0" r="19050" b="266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txbx>
                        <w:txbxContent>
                          <w:p w:rsidR="00076AA8" w:rsidRDefault="00076AA8">
                            <w:pPr>
                              <w:pStyle w:val="BodyText3"/>
                            </w:pPr>
                            <w:r>
                              <w:t>Information in this document is written or reviewed by the supervisor and discussed with the employee at the end of the evaluation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0.95pt;margin-top:8.3pt;width:10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8dLAIAAFgEAAAOAAAAZHJzL2Uyb0RvYy54bWysVNtu2zAMfR+wfxD0vtjJkjQ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" o:allowincell="f">
                <v:textbox>
                  <w:txbxContent>
                    <w:p w:rsidR="00076AA8" w:rsidRDefault="00076AA8">
                      <w:pPr>
                        <w:pStyle w:val="BodyText3"/>
                      </w:pPr>
                      <w:r>
                        <w:t>Information in this document is written or reviewed by the supervisor and discussed with the employee at the end of the evaluation cycle.</w:t>
                      </w:r>
                    </w:p>
                  </w:txbxContent>
                </v:textbox>
              </v:shape>
            </w:pict>
          </mc:Fallback>
        </mc:AlternateContent>
      </w:r>
      <w:r w:rsidRPr="00C6212B">
        <w:rPr>
          <w:rFonts w:ascii="Cambria" w:hAnsi="Cambria"/>
          <w:smallCaps/>
          <w:noProof/>
        </w:rPr>
        <w:drawing>
          <wp:anchor distT="0" distB="0" distL="114300" distR="114300" simplePos="0" relativeHeight="251661824" behindDoc="0" locked="0" layoutInCell="1" allowOverlap="1" wp14:anchorId="12FA9CB3" wp14:editId="335A2C6F">
            <wp:simplePos x="0" y="0"/>
            <wp:positionH relativeFrom="margin">
              <wp:align>left</wp:align>
            </wp:positionH>
            <wp:positionV relativeFrom="margin">
              <wp:align>top</wp:align>
            </wp:positionV>
            <wp:extent cx="2933700" cy="933450"/>
            <wp:effectExtent l="0" t="0" r="0" b="0"/>
            <wp:wrapSquare wrapText="bothSides"/>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12B">
        <w:rPr>
          <w:rFonts w:ascii="Cambria" w:hAnsi="Cambria"/>
          <w:smallCaps/>
        </w:rPr>
        <w:t>Classified Employees</w:t>
      </w:r>
    </w:p>
    <w:p w:rsidR="00C6212B" w:rsidRPr="00A60BF7" w:rsidRDefault="00C6212B" w:rsidP="00C6212B">
      <w:pPr>
        <w:rPr>
          <w:rFonts w:ascii="Cambria" w:hAnsi="Cambria"/>
          <w:sz w:val="16"/>
        </w:rPr>
      </w:pPr>
    </w:p>
    <w:p w:rsidR="00C6212B" w:rsidRDefault="00C6212B" w:rsidP="00C6212B">
      <w:pPr>
        <w:rPr>
          <w:rFonts w:ascii="Cambria" w:hAnsi="Cambria"/>
          <w:sz w:val="16"/>
        </w:rPr>
      </w:pPr>
    </w:p>
    <w:p w:rsidR="00EF76FA" w:rsidRDefault="00EF76FA">
      <w:pPr>
        <w:rPr>
          <w:rFonts w:ascii="Arial" w:hAnsi="Arial"/>
          <w:sz w:val="16"/>
        </w:rPr>
      </w:pPr>
    </w:p>
    <w:p w:rsidR="00EF76FA" w:rsidRDefault="00EF76FA">
      <w:pPr>
        <w:rPr>
          <w:rFonts w:ascii="Arial" w:hAnsi="Arial"/>
          <w:sz w:val="16"/>
        </w:rPr>
      </w:pPr>
    </w:p>
    <w:p w:rsidR="00C6212B" w:rsidRDefault="00C6212B" w:rsidP="00292C63">
      <w:pPr>
        <w:rPr>
          <w:rFonts w:ascii="Arial" w:hAnsi="Arial"/>
          <w:b/>
          <w:sz w:val="24"/>
        </w:rPr>
      </w:pPr>
    </w:p>
    <w:p w:rsidR="00292C63" w:rsidRDefault="00292C63" w:rsidP="00292C63">
      <w:pPr>
        <w:rPr>
          <w:rFonts w:ascii="Arial" w:hAnsi="Arial"/>
          <w:b/>
          <w:sz w:val="24"/>
        </w:rPr>
      </w:pPr>
      <w:r>
        <w:rPr>
          <w:rFonts w:ascii="Arial" w:hAnsi="Arial"/>
          <w:b/>
          <w:sz w:val="24"/>
        </w:rPr>
        <w:t>The Performance Evaluation is separate from the Employee Work Profile / Performance Plan.</w:t>
      </w:r>
    </w:p>
    <w:p w:rsidR="00EF76FA" w:rsidRDefault="00EF76FA">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220"/>
      </w:tblGrid>
      <w:tr w:rsidR="00EF76FA" w:rsidRPr="00C6212B">
        <w:trPr>
          <w:cantSplit/>
        </w:trPr>
        <w:tc>
          <w:tcPr>
            <w:tcW w:w="10728" w:type="dxa"/>
            <w:gridSpan w:val="2"/>
            <w:tcBorders>
              <w:top w:val="double" w:sz="4" w:space="0" w:color="auto"/>
              <w:left w:val="double" w:sz="4" w:space="0" w:color="auto"/>
              <w:bottom w:val="double" w:sz="4" w:space="0" w:color="auto"/>
              <w:right w:val="double" w:sz="4" w:space="0" w:color="auto"/>
            </w:tcBorders>
          </w:tcPr>
          <w:p w:rsidR="00EF76FA" w:rsidRPr="00C6212B" w:rsidRDefault="00EF76FA" w:rsidP="00292C63">
            <w:pPr>
              <w:pStyle w:val="Heading2"/>
              <w:rPr>
                <w:rFonts w:cs="Arial"/>
              </w:rPr>
            </w:pPr>
            <w:r w:rsidRPr="00C6212B">
              <w:rPr>
                <w:rFonts w:cs="Arial"/>
              </w:rPr>
              <w:t>Employee/Position Identification Information</w:t>
            </w:r>
          </w:p>
        </w:tc>
      </w:tr>
      <w:tr w:rsidR="00EF76FA" w:rsidRPr="00C6212B">
        <w:tc>
          <w:tcPr>
            <w:tcW w:w="5508" w:type="dxa"/>
            <w:tcBorders>
              <w:top w:val="double" w:sz="4" w:space="0" w:color="auto"/>
            </w:tcBorders>
          </w:tcPr>
          <w:p w:rsidR="00EF76FA" w:rsidRPr="00C6212B" w:rsidRDefault="00EF76FA">
            <w:pPr>
              <w:rPr>
                <w:rFonts w:ascii="Arial" w:hAnsi="Arial" w:cs="Arial"/>
                <w:sz w:val="18"/>
              </w:rPr>
            </w:pPr>
            <w:r w:rsidRPr="00C6212B">
              <w:rPr>
                <w:rFonts w:ascii="Arial" w:hAnsi="Arial" w:cs="Arial"/>
                <w:b/>
                <w:sz w:val="18"/>
              </w:rPr>
              <w:t>Position Number</w:t>
            </w:r>
            <w:r w:rsidRPr="00C6212B">
              <w:rPr>
                <w:rFonts w:ascii="Arial" w:hAnsi="Arial" w:cs="Arial"/>
                <w:sz w:val="18"/>
              </w:rPr>
              <w:t>:</w:t>
            </w:r>
          </w:p>
          <w:p w:rsidR="00EF76FA" w:rsidRPr="00C6212B" w:rsidRDefault="00EF76FA">
            <w:pPr>
              <w:rPr>
                <w:rFonts w:ascii="Arial" w:hAnsi="Arial" w:cs="Arial"/>
                <w:sz w:val="18"/>
              </w:rPr>
            </w:pPr>
          </w:p>
        </w:tc>
        <w:tc>
          <w:tcPr>
            <w:tcW w:w="5220" w:type="dxa"/>
            <w:tcBorders>
              <w:top w:val="double" w:sz="4" w:space="0" w:color="auto"/>
            </w:tcBorders>
          </w:tcPr>
          <w:p w:rsidR="00EF76FA" w:rsidRPr="00C6212B" w:rsidRDefault="00EF76FA">
            <w:pPr>
              <w:rPr>
                <w:rFonts w:ascii="Arial" w:hAnsi="Arial" w:cs="Arial"/>
                <w:sz w:val="18"/>
              </w:rPr>
            </w:pPr>
            <w:r w:rsidRPr="00C6212B">
              <w:rPr>
                <w:rFonts w:ascii="Arial" w:hAnsi="Arial" w:cs="Arial"/>
                <w:b/>
                <w:sz w:val="18"/>
              </w:rPr>
              <w:t>Agency Name &amp; Code; Division/Department</w:t>
            </w:r>
            <w:r w:rsidRPr="00C6212B">
              <w:rPr>
                <w:rFonts w:ascii="Arial" w:hAnsi="Arial" w:cs="Arial"/>
                <w:sz w:val="18"/>
              </w:rPr>
              <w:t>:</w:t>
            </w:r>
          </w:p>
        </w:tc>
      </w:tr>
      <w:tr w:rsidR="00EF76FA" w:rsidRPr="00C6212B">
        <w:tc>
          <w:tcPr>
            <w:tcW w:w="5508" w:type="dxa"/>
          </w:tcPr>
          <w:p w:rsidR="00EF76FA" w:rsidRPr="00C6212B" w:rsidRDefault="00EF76FA">
            <w:pPr>
              <w:rPr>
                <w:rFonts w:ascii="Arial" w:hAnsi="Arial" w:cs="Arial"/>
                <w:sz w:val="18"/>
              </w:rPr>
            </w:pPr>
            <w:r w:rsidRPr="00C6212B">
              <w:rPr>
                <w:rFonts w:ascii="Arial" w:hAnsi="Arial" w:cs="Arial"/>
                <w:b/>
                <w:sz w:val="18"/>
              </w:rPr>
              <w:t>Employee Name</w:t>
            </w:r>
            <w:r w:rsidRPr="00C6212B">
              <w:rPr>
                <w:rFonts w:ascii="Arial" w:hAnsi="Arial" w:cs="Arial"/>
                <w:sz w:val="18"/>
              </w:rPr>
              <w:t>:</w:t>
            </w:r>
          </w:p>
          <w:p w:rsidR="00EF76FA" w:rsidRPr="00C6212B" w:rsidRDefault="00EF76FA">
            <w:pPr>
              <w:rPr>
                <w:rFonts w:ascii="Arial" w:hAnsi="Arial" w:cs="Arial"/>
                <w:sz w:val="18"/>
              </w:rPr>
            </w:pPr>
          </w:p>
        </w:tc>
        <w:tc>
          <w:tcPr>
            <w:tcW w:w="5220" w:type="dxa"/>
          </w:tcPr>
          <w:p w:rsidR="00EF76FA" w:rsidRPr="00C6212B" w:rsidRDefault="00EF76FA">
            <w:pPr>
              <w:rPr>
                <w:rFonts w:ascii="Arial" w:hAnsi="Arial" w:cs="Arial"/>
                <w:b/>
                <w:sz w:val="18"/>
              </w:rPr>
            </w:pPr>
            <w:r w:rsidRPr="00C6212B">
              <w:rPr>
                <w:rFonts w:ascii="Arial" w:hAnsi="Arial" w:cs="Arial"/>
                <w:b/>
                <w:sz w:val="18"/>
              </w:rPr>
              <w:t>Employee ID Number:</w:t>
            </w:r>
          </w:p>
        </w:tc>
      </w:tr>
    </w:tbl>
    <w:p w:rsidR="00EF76FA" w:rsidRDefault="00EF76FA">
      <w:pPr>
        <w:pStyle w:val="BodyText"/>
        <w:rPr>
          <w:b/>
          <w:sz w:val="8"/>
        </w:rPr>
      </w:pPr>
    </w:p>
    <w:p w:rsidR="00EF76FA" w:rsidRDefault="00EF76FA">
      <w:pPr>
        <w:pStyle w:val="BodyText"/>
        <w:rPr>
          <w:b/>
          <w:sz w:val="8"/>
        </w:rPr>
      </w:pP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190"/>
      </w:tblGrid>
      <w:tr w:rsidR="00EF76FA" w:rsidTr="00C6212B">
        <w:trPr>
          <w:cantSplit/>
        </w:trPr>
        <w:tc>
          <w:tcPr>
            <w:tcW w:w="10874" w:type="dxa"/>
            <w:gridSpan w:val="2"/>
            <w:tcBorders>
              <w:top w:val="double" w:sz="4" w:space="0" w:color="auto"/>
              <w:left w:val="double" w:sz="4" w:space="0" w:color="auto"/>
              <w:bottom w:val="double" w:sz="4" w:space="0" w:color="auto"/>
              <w:right w:val="double" w:sz="4" w:space="0" w:color="auto"/>
            </w:tcBorders>
          </w:tcPr>
          <w:p w:rsidR="00EF76FA" w:rsidRDefault="00292C63" w:rsidP="00C6212B">
            <w:pPr>
              <w:pStyle w:val="Heading2"/>
            </w:pPr>
            <w:r w:rsidRPr="00C6212B">
              <w:t xml:space="preserve">Core Responsibilities - </w:t>
            </w:r>
            <w:r w:rsidR="00C6212B" w:rsidRPr="00C6212B">
              <w:t xml:space="preserve">Results Achieved - </w:t>
            </w:r>
            <w:r w:rsidRPr="00C6212B">
              <w:t>Comments on Results Achieved</w:t>
            </w:r>
          </w:p>
        </w:tc>
      </w:tr>
      <w:tr w:rsidR="00CC32E1" w:rsidRPr="00016395" w:rsidTr="00B018AF">
        <w:trPr>
          <w:trHeight w:val="321"/>
        </w:trPr>
        <w:tc>
          <w:tcPr>
            <w:tcW w:w="2684" w:type="dxa"/>
            <w:shd w:val="clear" w:color="auto" w:fill="D9D9D9" w:themeFill="background1" w:themeFillShade="D9"/>
            <w:vAlign w:val="center"/>
          </w:tcPr>
          <w:p w:rsidR="00CC32E1" w:rsidRPr="00016395" w:rsidRDefault="00CC32E1" w:rsidP="00B018AF">
            <w:pPr>
              <w:rPr>
                <w:rFonts w:ascii="Arial" w:hAnsi="Arial"/>
                <w:b/>
                <w:sz w:val="18"/>
                <w:szCs w:val="18"/>
              </w:rPr>
            </w:pPr>
            <w:r w:rsidRPr="00016395">
              <w:rPr>
                <w:rFonts w:ascii="Arial" w:hAnsi="Arial"/>
                <w:b/>
                <w:sz w:val="18"/>
                <w:szCs w:val="18"/>
              </w:rPr>
              <w:t>Core Responsibility 1:</w:t>
            </w:r>
          </w:p>
        </w:tc>
        <w:tc>
          <w:tcPr>
            <w:tcW w:w="8190" w:type="dxa"/>
            <w:shd w:val="clear" w:color="auto" w:fill="D9D9D9" w:themeFill="background1" w:themeFillShade="D9"/>
            <w:vAlign w:val="center"/>
          </w:tcPr>
          <w:p w:rsidR="00CC32E1" w:rsidRPr="00016395" w:rsidRDefault="00CC32E1" w:rsidP="00444A27">
            <w:pPr>
              <w:rPr>
                <w:rFonts w:ascii="Arial" w:hAnsi="Arial"/>
                <w:b/>
                <w:sz w:val="18"/>
                <w:szCs w:val="18"/>
              </w:rPr>
            </w:pPr>
            <w:r>
              <w:rPr>
                <w:rFonts w:ascii="Arial" w:hAnsi="Arial"/>
                <w:b/>
                <w:sz w:val="18"/>
                <w:szCs w:val="18"/>
              </w:rPr>
              <w:t>Enter Core Responsibility 1 here.</w:t>
            </w:r>
          </w:p>
        </w:tc>
      </w:tr>
      <w:tr w:rsidR="00EF76FA" w:rsidRPr="00016395" w:rsidTr="00C6212B">
        <w:tc>
          <w:tcPr>
            <w:tcW w:w="2684" w:type="dxa"/>
          </w:tcPr>
          <w:p w:rsidR="00EF76FA" w:rsidRPr="00016395" w:rsidRDefault="00292C63" w:rsidP="00292C63">
            <w:pPr>
              <w:rPr>
                <w:rFonts w:ascii="Arial" w:hAnsi="Arial"/>
                <w:b/>
                <w:sz w:val="18"/>
                <w:szCs w:val="18"/>
              </w:rPr>
            </w:pPr>
            <w:r w:rsidRPr="00016395">
              <w:rPr>
                <w:rFonts w:ascii="Arial" w:hAnsi="Arial"/>
                <w:b/>
                <w:sz w:val="18"/>
                <w:szCs w:val="18"/>
              </w:rPr>
              <w:t>Self-Rating</w:t>
            </w:r>
            <w:r w:rsidR="001D3BB9" w:rsidRPr="00016395">
              <w:rPr>
                <w:rFonts w:ascii="Arial" w:hAnsi="Arial"/>
                <w:b/>
                <w:sz w:val="18"/>
                <w:szCs w:val="18"/>
              </w:rPr>
              <w:t>:</w:t>
            </w:r>
          </w:p>
        </w:tc>
        <w:tc>
          <w:tcPr>
            <w:tcW w:w="8190" w:type="dxa"/>
            <w:vAlign w:val="center"/>
          </w:tcPr>
          <w:p w:rsidR="00EF76FA" w:rsidRPr="00016395" w:rsidRDefault="00292C63" w:rsidP="00292C63">
            <w:pPr>
              <w:rPr>
                <w:rFonts w:ascii="Arial" w:hAnsi="Arial"/>
                <w:b/>
                <w:sz w:val="18"/>
                <w:szCs w:val="18"/>
              </w:rPr>
            </w:pPr>
            <w:r w:rsidRPr="00016395">
              <w:rPr>
                <w:rFonts w:ascii="Arial" w:hAnsi="Arial"/>
                <w:b/>
                <w:sz w:val="18"/>
                <w:szCs w:val="18"/>
              </w:rPr>
              <w:t>Employee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EF76FA" w:rsidRDefault="00EF76F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rsidR="00072541">
              <w:tab/>
            </w:r>
            <w:r>
              <w:t>Extraordinary</w:t>
            </w:r>
            <w:r w:rsidR="00072541">
              <w:t xml:space="preserve"> </w:t>
            </w:r>
            <w:r>
              <w:t>Contributor</w:t>
            </w:r>
          </w:p>
          <w:p w:rsidR="00EF76FA" w:rsidRPr="00A16D8A" w:rsidRDefault="00EF76FA" w:rsidP="00A16D8A">
            <w:pPr>
              <w:pStyle w:val="BodyText"/>
              <w:tabs>
                <w:tab w:val="left" w:pos="360"/>
              </w:tabs>
              <w:ind w:left="360" w:hanging="360"/>
            </w:pPr>
          </w:p>
          <w:p w:rsidR="00EF76FA" w:rsidRDefault="00EF76FA" w:rsidP="00A16D8A">
            <w:pPr>
              <w:pStyle w:val="BodyText"/>
              <w:tabs>
                <w:tab w:val="left" w:pos="360"/>
              </w:tabs>
              <w:ind w:left="360" w:hanging="360"/>
            </w:pPr>
            <w:r>
              <w:fldChar w:fldCharType="begin">
                <w:ffData>
                  <w:name w:val="Check5"/>
                  <w:enabled/>
                  <w:calcOnExit w:val="0"/>
                  <w:checkBox>
                    <w:sizeAuto/>
                    <w:default w:val="0"/>
                  </w:checkBox>
                </w:ffData>
              </w:fldChar>
            </w:r>
            <w:r>
              <w:instrText xml:space="preserve"> FORMCHECKBOX </w:instrText>
            </w:r>
            <w:r w:rsidR="00CC32E1">
              <w:fldChar w:fldCharType="separate"/>
            </w:r>
            <w:r>
              <w:fldChar w:fldCharType="end"/>
            </w:r>
            <w:r w:rsidR="00072541">
              <w:tab/>
            </w:r>
            <w:r>
              <w:t>Contributor</w:t>
            </w:r>
          </w:p>
          <w:p w:rsidR="00EF76FA" w:rsidRPr="00A16D8A" w:rsidRDefault="00EF76FA" w:rsidP="00A16D8A">
            <w:pPr>
              <w:pStyle w:val="BodyText"/>
              <w:tabs>
                <w:tab w:val="left" w:pos="360"/>
              </w:tabs>
              <w:ind w:left="360" w:hanging="360"/>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rsidR="00072541">
              <w:tab/>
            </w:r>
            <w:r>
              <w:t>Below Contributor</w:t>
            </w:r>
          </w:p>
          <w:p w:rsidR="00EF76FA" w:rsidRDefault="00EF76FA" w:rsidP="00A16D8A">
            <w:pPr>
              <w:pStyle w:val="BodyText"/>
              <w:tabs>
                <w:tab w:val="left" w:pos="360"/>
              </w:tabs>
              <w:ind w:left="360" w:hanging="360"/>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bookmarkStart w:id="0" w:name="_GoBack"/>
            <w:bookmarkEnd w:id="0"/>
          </w:p>
        </w:tc>
      </w:tr>
      <w:tr w:rsidR="00292C63" w:rsidRPr="00016395" w:rsidTr="00C6212B">
        <w:tc>
          <w:tcPr>
            <w:tcW w:w="2684" w:type="dxa"/>
          </w:tcPr>
          <w:p w:rsidR="00292C63" w:rsidRPr="00016395" w:rsidRDefault="00292C63" w:rsidP="00292C63">
            <w:pPr>
              <w:rPr>
                <w:rFonts w:ascii="Arial" w:hAnsi="Arial"/>
                <w:b/>
                <w:sz w:val="18"/>
                <w:szCs w:val="18"/>
              </w:rPr>
            </w:pPr>
            <w:r w:rsidRPr="00016395">
              <w:rPr>
                <w:rFonts w:ascii="Arial" w:hAnsi="Arial"/>
                <w:b/>
                <w:sz w:val="18"/>
                <w:szCs w:val="18"/>
              </w:rPr>
              <w:t>Supervisor</w:t>
            </w:r>
            <w:r w:rsidR="001D3BB9" w:rsidRPr="00016395">
              <w:rPr>
                <w:rFonts w:ascii="Arial" w:hAnsi="Arial"/>
                <w:b/>
                <w:sz w:val="18"/>
                <w:szCs w:val="18"/>
              </w:rPr>
              <w:t xml:space="preserve"> Rating:</w:t>
            </w:r>
          </w:p>
        </w:tc>
        <w:tc>
          <w:tcPr>
            <w:tcW w:w="8190" w:type="dxa"/>
            <w:vAlign w:val="center"/>
          </w:tcPr>
          <w:p w:rsidR="00292C63" w:rsidRPr="00016395" w:rsidRDefault="00292C63" w:rsidP="00292C63">
            <w:pPr>
              <w:rPr>
                <w:rFonts w:ascii="Arial" w:hAnsi="Arial"/>
                <w:b/>
                <w:sz w:val="18"/>
                <w:szCs w:val="18"/>
              </w:rPr>
            </w:pPr>
            <w:r w:rsidRPr="00016395">
              <w:rPr>
                <w:rFonts w:ascii="Arial" w:hAnsi="Arial"/>
                <w:b/>
                <w:sz w:val="18"/>
                <w:szCs w:val="18"/>
              </w:rPr>
              <w:t>Supervisor Comments:</w:t>
            </w:r>
          </w:p>
        </w:tc>
      </w:tr>
      <w:tr w:rsidR="00EF76FA" w:rsidTr="00C6212B">
        <w:trPr>
          <w:trHeight w:val="1304"/>
        </w:trPr>
        <w:tc>
          <w:tcPr>
            <w:tcW w:w="2684" w:type="dxa"/>
          </w:tcPr>
          <w:p w:rsidR="00A16D8A" w:rsidRDefault="00A16D8A" w:rsidP="00A16D8A">
            <w:pPr>
              <w:pStyle w:val="BodyText"/>
              <w:tabs>
                <w:tab w:val="left" w:pos="360"/>
              </w:tabs>
              <w:ind w:left="360" w:hanging="360"/>
            </w:pPr>
          </w:p>
          <w:p w:rsidR="00A16D8A" w:rsidRDefault="00A16D8A"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EF76FA" w:rsidRPr="00A16D8A" w:rsidRDefault="00EF76FA" w:rsidP="00A16D8A">
            <w:pPr>
              <w:pStyle w:val="BodyText"/>
              <w:tabs>
                <w:tab w:val="left" w:pos="360"/>
              </w:tabs>
              <w:ind w:left="360" w:hanging="360"/>
            </w:pPr>
          </w:p>
          <w:p w:rsidR="00EF76FA" w:rsidRDefault="00EF76FA" w:rsidP="00A16D8A">
            <w:pPr>
              <w:pStyle w:val="BodyText"/>
              <w:tabs>
                <w:tab w:val="left" w:pos="360"/>
              </w:tabs>
              <w:ind w:left="360" w:hanging="360"/>
            </w:pPr>
            <w:r>
              <w:fldChar w:fldCharType="begin">
                <w:ffData>
                  <w:name w:val="Check5"/>
                  <w:enabled/>
                  <w:calcOnExit w:val="0"/>
                  <w:checkBox>
                    <w:sizeAuto/>
                    <w:default w:val="0"/>
                  </w:checkBox>
                </w:ffData>
              </w:fldChar>
            </w:r>
            <w:r>
              <w:instrText xml:space="preserve"> FORMCHECKBOX </w:instrText>
            </w:r>
            <w:r w:rsidR="00CC32E1">
              <w:fldChar w:fldCharType="separate"/>
            </w:r>
            <w:r>
              <w:fldChar w:fldCharType="end"/>
            </w:r>
            <w:r w:rsidR="00072541">
              <w:tab/>
            </w:r>
            <w:r>
              <w:t>Contributor</w:t>
            </w:r>
          </w:p>
          <w:p w:rsidR="00EF76FA" w:rsidRPr="00A16D8A" w:rsidRDefault="00EF76FA" w:rsidP="00A16D8A">
            <w:pPr>
              <w:pStyle w:val="BodyText"/>
              <w:tabs>
                <w:tab w:val="left" w:pos="360"/>
              </w:tabs>
              <w:ind w:left="360" w:hanging="360"/>
            </w:pPr>
          </w:p>
          <w:p w:rsidR="009A5D22" w:rsidRDefault="00EF76FA"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rsidR="00072541">
              <w:tab/>
            </w:r>
            <w:r>
              <w:t>Below Contributor</w:t>
            </w:r>
          </w:p>
          <w:p w:rsidR="00EF76FA" w:rsidRDefault="00EF76FA" w:rsidP="00A16D8A">
            <w:pPr>
              <w:pStyle w:val="BodyText"/>
              <w:tabs>
                <w:tab w:val="left" w:pos="360"/>
              </w:tabs>
              <w:ind w:left="360" w:hanging="360"/>
            </w:pPr>
          </w:p>
        </w:tc>
        <w:tc>
          <w:tcPr>
            <w:tcW w:w="8190" w:type="dxa"/>
          </w:tcPr>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p w:rsidR="00EF76FA" w:rsidRDefault="00EF76FA">
            <w:pPr>
              <w:rPr>
                <w:rFonts w:ascii="Arial" w:hAnsi="Arial"/>
              </w:rPr>
            </w:pPr>
          </w:p>
        </w:tc>
      </w:tr>
      <w:tr w:rsidR="00B018AF" w:rsidRPr="00016395" w:rsidTr="00B018AF">
        <w:trPr>
          <w:trHeight w:val="321"/>
        </w:trPr>
        <w:tc>
          <w:tcPr>
            <w:tcW w:w="2684" w:type="dxa"/>
            <w:shd w:val="clear" w:color="auto" w:fill="D9D9D9" w:themeFill="background1" w:themeFillShade="D9"/>
            <w:vAlign w:val="center"/>
          </w:tcPr>
          <w:p w:rsidR="00B018AF" w:rsidRPr="00016395" w:rsidRDefault="00B018AF" w:rsidP="00B018AF">
            <w:pPr>
              <w:rPr>
                <w:rFonts w:ascii="Arial" w:hAnsi="Arial"/>
                <w:b/>
                <w:sz w:val="18"/>
                <w:szCs w:val="18"/>
              </w:rPr>
            </w:pPr>
            <w:r w:rsidRPr="00016395">
              <w:rPr>
                <w:rFonts w:ascii="Arial" w:hAnsi="Arial"/>
                <w:b/>
                <w:sz w:val="18"/>
                <w:szCs w:val="18"/>
              </w:rPr>
              <w:t>Core Responsibility 2:</w:t>
            </w:r>
          </w:p>
        </w:tc>
        <w:tc>
          <w:tcPr>
            <w:tcW w:w="8190" w:type="dxa"/>
            <w:shd w:val="clear" w:color="auto" w:fill="D9D9D9" w:themeFill="background1" w:themeFillShade="D9"/>
            <w:vAlign w:val="center"/>
          </w:tcPr>
          <w:p w:rsidR="00B018AF" w:rsidRPr="00CC32E1" w:rsidRDefault="00B018AF" w:rsidP="00CC32E1">
            <w:pPr>
              <w:rPr>
                <w:rFonts w:ascii="Arial" w:hAnsi="Arial"/>
                <w:sz w:val="18"/>
                <w:szCs w:val="18"/>
              </w:rPr>
            </w:pPr>
            <w:r w:rsidRPr="00CC32E1">
              <w:rPr>
                <w:rFonts w:ascii="Arial" w:hAnsi="Arial"/>
                <w:sz w:val="18"/>
                <w:szCs w:val="18"/>
              </w:rPr>
              <w:t xml:space="preserve">Enter Core Responsibility </w:t>
            </w:r>
            <w:r w:rsidR="00CC32E1" w:rsidRPr="00CC32E1">
              <w:rPr>
                <w:rFonts w:ascii="Arial" w:hAnsi="Arial"/>
                <w:sz w:val="18"/>
                <w:szCs w:val="18"/>
              </w:rPr>
              <w:t>2</w:t>
            </w:r>
            <w:r w:rsidRPr="00CC32E1">
              <w:rPr>
                <w:rFonts w:ascii="Arial" w:hAnsi="Arial"/>
                <w:sz w:val="18"/>
                <w:szCs w:val="18"/>
              </w:rPr>
              <w:t xml:space="preserve"> here.</w:t>
            </w:r>
          </w:p>
        </w:tc>
      </w:tr>
      <w:tr w:rsidR="00B018AF" w:rsidRPr="00016395" w:rsidTr="00C6212B">
        <w:tc>
          <w:tcPr>
            <w:tcW w:w="2684" w:type="dxa"/>
          </w:tcPr>
          <w:p w:rsidR="00B018AF" w:rsidRPr="00016395" w:rsidRDefault="00B018AF" w:rsidP="00292C63">
            <w:pPr>
              <w:rPr>
                <w:rFonts w:ascii="Arial" w:hAnsi="Arial"/>
                <w:b/>
                <w:sz w:val="18"/>
                <w:szCs w:val="18"/>
              </w:rPr>
            </w:pPr>
            <w:r w:rsidRPr="00016395">
              <w:rPr>
                <w:rFonts w:ascii="Arial" w:hAnsi="Arial"/>
                <w:b/>
                <w:sz w:val="18"/>
                <w:szCs w:val="18"/>
              </w:rPr>
              <w:t>Self-Rating</w:t>
            </w:r>
          </w:p>
        </w:tc>
        <w:tc>
          <w:tcPr>
            <w:tcW w:w="8190" w:type="dxa"/>
            <w:vAlign w:val="center"/>
          </w:tcPr>
          <w:p w:rsidR="00B018AF" w:rsidRPr="00016395" w:rsidRDefault="00B018AF" w:rsidP="00292C63">
            <w:pPr>
              <w:rPr>
                <w:rFonts w:ascii="Arial" w:hAnsi="Arial"/>
                <w:b/>
                <w:sz w:val="18"/>
                <w:szCs w:val="18"/>
              </w:rPr>
            </w:pPr>
            <w:r w:rsidRPr="00016395">
              <w:rPr>
                <w:rFonts w:ascii="Arial" w:hAnsi="Arial"/>
                <w:b/>
                <w:sz w:val="18"/>
                <w:szCs w:val="18"/>
              </w:rPr>
              <w:t>Employee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rsidP="00292C63">
            <w:pPr>
              <w:tabs>
                <w:tab w:val="left" w:pos="360"/>
              </w:tabs>
              <w:rPr>
                <w:rFonts w:ascii="Arial" w:hAnsi="Arial"/>
                <w:sz w:val="10"/>
              </w:rPr>
            </w:pPr>
          </w:p>
          <w:p w:rsidR="00B018AF" w:rsidRDefault="00B018AF" w:rsidP="00292C63">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rsidP="00292C63">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rsidP="00292C63">
            <w:pPr>
              <w:pStyle w:val="BodyText"/>
              <w:tabs>
                <w:tab w:val="left" w:pos="360"/>
              </w:tabs>
              <w:rPr>
                <w:b/>
              </w:rPr>
            </w:pPr>
          </w:p>
        </w:tc>
        <w:tc>
          <w:tcPr>
            <w:tcW w:w="8190" w:type="dxa"/>
          </w:tcPr>
          <w:p w:rsidR="00B018AF" w:rsidRDefault="00B018AF">
            <w:pPr>
              <w:rPr>
                <w:rFonts w:ascii="Arial" w:hAnsi="Arial"/>
              </w:rPr>
            </w:pPr>
          </w:p>
        </w:tc>
      </w:tr>
      <w:tr w:rsidR="00B018AF" w:rsidRPr="00016395" w:rsidTr="00C6212B">
        <w:tc>
          <w:tcPr>
            <w:tcW w:w="2684" w:type="dxa"/>
          </w:tcPr>
          <w:p w:rsidR="00B018AF" w:rsidRPr="00016395" w:rsidRDefault="00B018AF"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B018AF" w:rsidRPr="00016395" w:rsidRDefault="00B018AF" w:rsidP="001D3BB9">
            <w:pPr>
              <w:rPr>
                <w:rFonts w:ascii="Arial" w:hAnsi="Arial"/>
                <w:b/>
                <w:sz w:val="18"/>
                <w:szCs w:val="18"/>
              </w:rPr>
            </w:pPr>
            <w:r w:rsidRPr="00016395">
              <w:rPr>
                <w:rFonts w:ascii="Arial" w:hAnsi="Arial"/>
                <w:b/>
                <w:sz w:val="18"/>
                <w:szCs w:val="18"/>
              </w:rPr>
              <w:t>Supervisor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rsidP="00292C63">
            <w:pPr>
              <w:tabs>
                <w:tab w:val="left" w:pos="360"/>
              </w:tabs>
              <w:rPr>
                <w:rFonts w:ascii="Arial" w:hAnsi="Arial"/>
                <w:sz w:val="10"/>
              </w:rPr>
            </w:pPr>
          </w:p>
          <w:p w:rsidR="00B018AF" w:rsidRDefault="00B018AF" w:rsidP="00292C63">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rsidP="00292C63">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rsidP="00292C63">
            <w:pPr>
              <w:pStyle w:val="BodyText"/>
              <w:tabs>
                <w:tab w:val="left" w:pos="360"/>
              </w:tabs>
              <w:rPr>
                <w:b/>
              </w:rPr>
            </w:pPr>
          </w:p>
        </w:tc>
        <w:tc>
          <w:tcPr>
            <w:tcW w:w="8190" w:type="dxa"/>
          </w:tcPr>
          <w:p w:rsidR="00B018AF" w:rsidRDefault="00B018AF">
            <w:pPr>
              <w:rPr>
                <w:rFonts w:ascii="Arial" w:hAnsi="Arial"/>
              </w:rPr>
            </w:pPr>
          </w:p>
        </w:tc>
      </w:tr>
      <w:tr w:rsidR="00B018AF" w:rsidRPr="00016395" w:rsidTr="00B018AF">
        <w:trPr>
          <w:trHeight w:val="321"/>
        </w:trPr>
        <w:tc>
          <w:tcPr>
            <w:tcW w:w="2684" w:type="dxa"/>
            <w:shd w:val="clear" w:color="auto" w:fill="D9D9D9" w:themeFill="background1" w:themeFillShade="D9"/>
            <w:vAlign w:val="center"/>
          </w:tcPr>
          <w:p w:rsidR="00B018AF" w:rsidRPr="00016395" w:rsidRDefault="00B018AF" w:rsidP="00B018AF">
            <w:pPr>
              <w:rPr>
                <w:rFonts w:ascii="Arial" w:hAnsi="Arial"/>
                <w:b/>
                <w:sz w:val="18"/>
                <w:szCs w:val="18"/>
              </w:rPr>
            </w:pPr>
            <w:r w:rsidRPr="00016395">
              <w:rPr>
                <w:rFonts w:ascii="Arial" w:hAnsi="Arial"/>
                <w:b/>
                <w:sz w:val="18"/>
                <w:szCs w:val="18"/>
              </w:rPr>
              <w:t>Core Responsibility 3:</w:t>
            </w:r>
          </w:p>
        </w:tc>
        <w:tc>
          <w:tcPr>
            <w:tcW w:w="8190" w:type="dxa"/>
            <w:shd w:val="clear" w:color="auto" w:fill="D9D9D9" w:themeFill="background1" w:themeFillShade="D9"/>
            <w:vAlign w:val="center"/>
          </w:tcPr>
          <w:p w:rsidR="00B018AF" w:rsidRPr="00CC32E1" w:rsidRDefault="00B018AF" w:rsidP="00CC32E1">
            <w:pPr>
              <w:rPr>
                <w:rFonts w:ascii="Arial" w:hAnsi="Arial"/>
                <w:sz w:val="18"/>
                <w:szCs w:val="18"/>
              </w:rPr>
            </w:pPr>
            <w:r w:rsidRPr="00CC32E1">
              <w:rPr>
                <w:rFonts w:ascii="Arial" w:hAnsi="Arial"/>
                <w:sz w:val="18"/>
                <w:szCs w:val="18"/>
              </w:rPr>
              <w:t xml:space="preserve">Enter Core Responsibility </w:t>
            </w:r>
            <w:r w:rsidR="00CC32E1" w:rsidRPr="00CC32E1">
              <w:rPr>
                <w:rFonts w:ascii="Arial" w:hAnsi="Arial"/>
                <w:sz w:val="18"/>
                <w:szCs w:val="18"/>
              </w:rPr>
              <w:t>3</w:t>
            </w:r>
            <w:r w:rsidRPr="00CC32E1">
              <w:rPr>
                <w:rFonts w:ascii="Arial" w:hAnsi="Arial"/>
                <w:sz w:val="18"/>
                <w:szCs w:val="18"/>
              </w:rPr>
              <w:t xml:space="preserve"> here.</w:t>
            </w:r>
          </w:p>
        </w:tc>
      </w:tr>
      <w:tr w:rsidR="00B018AF" w:rsidRPr="00016395" w:rsidTr="00C6212B">
        <w:tc>
          <w:tcPr>
            <w:tcW w:w="2684" w:type="dxa"/>
          </w:tcPr>
          <w:p w:rsidR="00B018AF" w:rsidRPr="00016395" w:rsidRDefault="00B018AF" w:rsidP="00292C63">
            <w:pPr>
              <w:rPr>
                <w:rFonts w:ascii="Arial" w:hAnsi="Arial"/>
                <w:b/>
                <w:sz w:val="18"/>
                <w:szCs w:val="18"/>
              </w:rPr>
            </w:pPr>
            <w:r w:rsidRPr="00016395">
              <w:rPr>
                <w:rFonts w:ascii="Arial" w:hAnsi="Arial"/>
                <w:b/>
                <w:sz w:val="18"/>
                <w:szCs w:val="18"/>
              </w:rPr>
              <w:t>Self-Rating</w:t>
            </w:r>
          </w:p>
        </w:tc>
        <w:tc>
          <w:tcPr>
            <w:tcW w:w="8190" w:type="dxa"/>
            <w:vAlign w:val="center"/>
          </w:tcPr>
          <w:p w:rsidR="00B018AF" w:rsidRPr="00016395" w:rsidRDefault="00B018AF" w:rsidP="00292C63">
            <w:pPr>
              <w:rPr>
                <w:rFonts w:ascii="Arial" w:hAnsi="Arial"/>
                <w:b/>
                <w:sz w:val="18"/>
                <w:szCs w:val="18"/>
              </w:rPr>
            </w:pPr>
            <w:r w:rsidRPr="00016395">
              <w:rPr>
                <w:rFonts w:ascii="Arial" w:hAnsi="Arial"/>
                <w:b/>
                <w:sz w:val="18"/>
                <w:szCs w:val="18"/>
              </w:rPr>
              <w:t>Employee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pPr>
              <w:tabs>
                <w:tab w:val="left" w:pos="360"/>
              </w:tabs>
              <w:rPr>
                <w:rFonts w:ascii="Arial" w:hAnsi="Arial"/>
                <w:sz w:val="10"/>
              </w:rPr>
            </w:pPr>
          </w:p>
          <w:p w:rsidR="00B018AF" w:rsidRDefault="00B018AF">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pPr>
              <w:tabs>
                <w:tab w:val="left" w:pos="360"/>
              </w:tabs>
              <w:rPr>
                <w:rFonts w:ascii="Arial" w:hAnsi="Arial"/>
                <w:sz w:val="18"/>
              </w:rPr>
            </w:pPr>
          </w:p>
        </w:tc>
        <w:tc>
          <w:tcPr>
            <w:tcW w:w="8190" w:type="dxa"/>
          </w:tcPr>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tc>
      </w:tr>
      <w:tr w:rsidR="00B018AF" w:rsidRPr="00016395" w:rsidTr="00C6212B">
        <w:tc>
          <w:tcPr>
            <w:tcW w:w="2684" w:type="dxa"/>
          </w:tcPr>
          <w:p w:rsidR="00B018AF" w:rsidRPr="00016395" w:rsidRDefault="00B018AF" w:rsidP="00076AA8">
            <w:pPr>
              <w:keepNext/>
              <w:rPr>
                <w:rFonts w:ascii="Arial" w:hAnsi="Arial"/>
                <w:b/>
                <w:sz w:val="18"/>
                <w:szCs w:val="18"/>
              </w:rPr>
            </w:pPr>
            <w:r w:rsidRPr="00016395">
              <w:rPr>
                <w:rFonts w:ascii="Arial" w:hAnsi="Arial"/>
                <w:b/>
                <w:sz w:val="18"/>
                <w:szCs w:val="18"/>
              </w:rPr>
              <w:lastRenderedPageBreak/>
              <w:t>Supervisor Rating:</w:t>
            </w:r>
          </w:p>
        </w:tc>
        <w:tc>
          <w:tcPr>
            <w:tcW w:w="8190" w:type="dxa"/>
            <w:vAlign w:val="center"/>
          </w:tcPr>
          <w:p w:rsidR="00B018AF" w:rsidRPr="00016395" w:rsidRDefault="00B018AF" w:rsidP="00076AA8">
            <w:pPr>
              <w:keepNext/>
              <w:rPr>
                <w:rFonts w:ascii="Arial" w:hAnsi="Arial"/>
                <w:b/>
                <w:sz w:val="18"/>
                <w:szCs w:val="18"/>
              </w:rPr>
            </w:pPr>
            <w:r w:rsidRPr="00016395">
              <w:rPr>
                <w:rFonts w:ascii="Arial" w:hAnsi="Arial"/>
                <w:b/>
                <w:sz w:val="18"/>
                <w:szCs w:val="18"/>
              </w:rPr>
              <w:t>Supervisor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pPr>
              <w:tabs>
                <w:tab w:val="left" w:pos="360"/>
              </w:tabs>
              <w:rPr>
                <w:rFonts w:ascii="Arial" w:hAnsi="Arial"/>
                <w:sz w:val="10"/>
              </w:rPr>
            </w:pPr>
          </w:p>
          <w:p w:rsidR="00B018AF" w:rsidRDefault="00B018AF">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pPr>
              <w:tabs>
                <w:tab w:val="left" w:pos="360"/>
              </w:tabs>
              <w:rPr>
                <w:rFonts w:ascii="Arial" w:hAnsi="Arial"/>
                <w:sz w:val="18"/>
              </w:rPr>
            </w:pPr>
          </w:p>
        </w:tc>
        <w:tc>
          <w:tcPr>
            <w:tcW w:w="8190" w:type="dxa"/>
          </w:tcPr>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tc>
      </w:tr>
      <w:tr w:rsidR="00B018AF" w:rsidRPr="00016395" w:rsidTr="00B018AF">
        <w:trPr>
          <w:trHeight w:val="321"/>
        </w:trPr>
        <w:tc>
          <w:tcPr>
            <w:tcW w:w="2684" w:type="dxa"/>
            <w:shd w:val="clear" w:color="auto" w:fill="D9D9D9" w:themeFill="background1" w:themeFillShade="D9"/>
            <w:vAlign w:val="center"/>
          </w:tcPr>
          <w:p w:rsidR="00B018AF" w:rsidRPr="00016395" w:rsidRDefault="00B018AF" w:rsidP="00B018AF">
            <w:pPr>
              <w:rPr>
                <w:rFonts w:ascii="Arial" w:hAnsi="Arial"/>
                <w:b/>
                <w:sz w:val="18"/>
                <w:szCs w:val="18"/>
              </w:rPr>
            </w:pPr>
            <w:r w:rsidRPr="00016395">
              <w:rPr>
                <w:rFonts w:ascii="Arial" w:hAnsi="Arial"/>
                <w:b/>
                <w:sz w:val="18"/>
                <w:szCs w:val="18"/>
              </w:rPr>
              <w:t>Core Responsibility 4:</w:t>
            </w:r>
          </w:p>
        </w:tc>
        <w:tc>
          <w:tcPr>
            <w:tcW w:w="8190" w:type="dxa"/>
            <w:shd w:val="clear" w:color="auto" w:fill="D9D9D9" w:themeFill="background1" w:themeFillShade="D9"/>
            <w:vAlign w:val="center"/>
          </w:tcPr>
          <w:p w:rsidR="00B018AF" w:rsidRPr="00CC32E1" w:rsidRDefault="00B018AF" w:rsidP="00CC32E1">
            <w:pPr>
              <w:rPr>
                <w:rFonts w:ascii="Arial" w:hAnsi="Arial"/>
                <w:sz w:val="18"/>
                <w:szCs w:val="18"/>
              </w:rPr>
            </w:pPr>
            <w:r w:rsidRPr="00CC32E1">
              <w:rPr>
                <w:rFonts w:ascii="Arial" w:hAnsi="Arial"/>
                <w:sz w:val="18"/>
                <w:szCs w:val="18"/>
              </w:rPr>
              <w:t xml:space="preserve">Enter Core Responsibility </w:t>
            </w:r>
            <w:r w:rsidR="00CC32E1">
              <w:rPr>
                <w:rFonts w:ascii="Arial" w:hAnsi="Arial"/>
                <w:sz w:val="18"/>
                <w:szCs w:val="18"/>
              </w:rPr>
              <w:t>4</w:t>
            </w:r>
            <w:r w:rsidRPr="00CC32E1">
              <w:rPr>
                <w:rFonts w:ascii="Arial" w:hAnsi="Arial"/>
                <w:sz w:val="18"/>
                <w:szCs w:val="18"/>
              </w:rPr>
              <w:t xml:space="preserve"> here.</w:t>
            </w:r>
          </w:p>
        </w:tc>
      </w:tr>
      <w:tr w:rsidR="00B018AF" w:rsidRPr="00016395" w:rsidTr="00C6212B">
        <w:tc>
          <w:tcPr>
            <w:tcW w:w="2684" w:type="dxa"/>
          </w:tcPr>
          <w:p w:rsidR="00B018AF" w:rsidRPr="00016395" w:rsidRDefault="00B018AF" w:rsidP="001D3BB9">
            <w:pPr>
              <w:rPr>
                <w:rFonts w:ascii="Arial" w:hAnsi="Arial"/>
                <w:b/>
                <w:sz w:val="18"/>
                <w:szCs w:val="18"/>
              </w:rPr>
            </w:pPr>
            <w:r w:rsidRPr="00016395">
              <w:rPr>
                <w:rFonts w:ascii="Arial" w:hAnsi="Arial"/>
                <w:b/>
                <w:sz w:val="18"/>
                <w:szCs w:val="18"/>
              </w:rPr>
              <w:t>Self-Rating</w:t>
            </w:r>
          </w:p>
        </w:tc>
        <w:tc>
          <w:tcPr>
            <w:tcW w:w="8190" w:type="dxa"/>
            <w:vAlign w:val="center"/>
          </w:tcPr>
          <w:p w:rsidR="00B018AF" w:rsidRPr="00016395" w:rsidRDefault="00B018AF" w:rsidP="001D3BB9">
            <w:pPr>
              <w:rPr>
                <w:rFonts w:ascii="Arial" w:hAnsi="Arial"/>
                <w:b/>
                <w:sz w:val="18"/>
                <w:szCs w:val="18"/>
              </w:rPr>
            </w:pPr>
            <w:r w:rsidRPr="00016395">
              <w:rPr>
                <w:rFonts w:ascii="Arial" w:hAnsi="Arial"/>
                <w:b/>
                <w:sz w:val="18"/>
                <w:szCs w:val="18"/>
              </w:rPr>
              <w:t>Employee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pPr>
              <w:tabs>
                <w:tab w:val="left" w:pos="360"/>
              </w:tabs>
              <w:rPr>
                <w:rFonts w:ascii="Arial" w:hAnsi="Arial"/>
                <w:sz w:val="10"/>
              </w:rPr>
            </w:pPr>
          </w:p>
          <w:p w:rsidR="00B018AF" w:rsidRDefault="00B018AF">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pPr>
              <w:tabs>
                <w:tab w:val="left" w:pos="360"/>
              </w:tabs>
              <w:rPr>
                <w:rFonts w:ascii="Arial" w:hAnsi="Arial"/>
                <w:sz w:val="18"/>
              </w:rPr>
            </w:pPr>
          </w:p>
        </w:tc>
        <w:tc>
          <w:tcPr>
            <w:tcW w:w="8190" w:type="dxa"/>
          </w:tcPr>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tc>
      </w:tr>
      <w:tr w:rsidR="00B018AF" w:rsidRPr="00016395" w:rsidTr="00C6212B">
        <w:tc>
          <w:tcPr>
            <w:tcW w:w="2684" w:type="dxa"/>
          </w:tcPr>
          <w:p w:rsidR="00B018AF" w:rsidRPr="00016395" w:rsidRDefault="00B018AF"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B018AF" w:rsidRPr="00016395" w:rsidRDefault="00B018AF" w:rsidP="001D3BB9">
            <w:pPr>
              <w:rPr>
                <w:rFonts w:ascii="Arial" w:hAnsi="Arial"/>
                <w:b/>
                <w:sz w:val="18"/>
                <w:szCs w:val="18"/>
              </w:rPr>
            </w:pPr>
            <w:r w:rsidRPr="00016395">
              <w:rPr>
                <w:rFonts w:ascii="Arial" w:hAnsi="Arial"/>
                <w:b/>
                <w:sz w:val="18"/>
                <w:szCs w:val="18"/>
              </w:rPr>
              <w:t>Supervisor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pPr>
              <w:tabs>
                <w:tab w:val="left" w:pos="360"/>
              </w:tabs>
              <w:rPr>
                <w:rFonts w:ascii="Arial" w:hAnsi="Arial"/>
                <w:sz w:val="10"/>
              </w:rPr>
            </w:pPr>
          </w:p>
          <w:p w:rsidR="00B018AF" w:rsidRDefault="00B018AF">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pPr>
              <w:tabs>
                <w:tab w:val="left" w:pos="360"/>
              </w:tabs>
              <w:rPr>
                <w:rFonts w:ascii="Arial" w:hAnsi="Arial"/>
                <w:sz w:val="18"/>
              </w:rPr>
            </w:pPr>
          </w:p>
        </w:tc>
        <w:tc>
          <w:tcPr>
            <w:tcW w:w="8190" w:type="dxa"/>
          </w:tcPr>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p w:rsidR="00B018AF" w:rsidRDefault="00B018AF">
            <w:pPr>
              <w:rPr>
                <w:rFonts w:ascii="Arial" w:hAnsi="Arial"/>
              </w:rPr>
            </w:pPr>
          </w:p>
        </w:tc>
      </w:tr>
      <w:tr w:rsidR="00B018AF" w:rsidRPr="00016395" w:rsidTr="00B018AF">
        <w:trPr>
          <w:trHeight w:val="321"/>
        </w:trPr>
        <w:tc>
          <w:tcPr>
            <w:tcW w:w="2684" w:type="dxa"/>
            <w:shd w:val="clear" w:color="auto" w:fill="D9D9D9" w:themeFill="background1" w:themeFillShade="D9"/>
            <w:vAlign w:val="center"/>
          </w:tcPr>
          <w:p w:rsidR="00B018AF" w:rsidRPr="00016395" w:rsidRDefault="00B018AF" w:rsidP="00B018AF">
            <w:pPr>
              <w:rPr>
                <w:rFonts w:ascii="Arial" w:hAnsi="Arial"/>
                <w:b/>
                <w:sz w:val="18"/>
                <w:szCs w:val="18"/>
              </w:rPr>
            </w:pPr>
            <w:r w:rsidRPr="00016395">
              <w:rPr>
                <w:rFonts w:ascii="Arial" w:hAnsi="Arial"/>
                <w:b/>
                <w:sz w:val="18"/>
                <w:szCs w:val="18"/>
              </w:rPr>
              <w:t>Core Responsibility 5:</w:t>
            </w:r>
          </w:p>
        </w:tc>
        <w:tc>
          <w:tcPr>
            <w:tcW w:w="8190" w:type="dxa"/>
            <w:shd w:val="clear" w:color="auto" w:fill="D9D9D9" w:themeFill="background1" w:themeFillShade="D9"/>
            <w:vAlign w:val="center"/>
          </w:tcPr>
          <w:p w:rsidR="00B018AF" w:rsidRPr="00CC32E1" w:rsidRDefault="00B018AF" w:rsidP="00CC32E1">
            <w:pPr>
              <w:rPr>
                <w:rFonts w:ascii="Arial" w:hAnsi="Arial"/>
                <w:sz w:val="18"/>
                <w:szCs w:val="18"/>
              </w:rPr>
            </w:pPr>
            <w:r w:rsidRPr="00CC32E1">
              <w:rPr>
                <w:rFonts w:ascii="Arial" w:hAnsi="Arial"/>
                <w:sz w:val="18"/>
                <w:szCs w:val="18"/>
              </w:rPr>
              <w:t xml:space="preserve">Enter Core Responsibility </w:t>
            </w:r>
            <w:r w:rsidR="00CC32E1" w:rsidRPr="00CC32E1">
              <w:rPr>
                <w:rFonts w:ascii="Arial" w:hAnsi="Arial"/>
                <w:sz w:val="18"/>
                <w:szCs w:val="18"/>
              </w:rPr>
              <w:t>5</w:t>
            </w:r>
            <w:r w:rsidRPr="00CC32E1">
              <w:rPr>
                <w:rFonts w:ascii="Arial" w:hAnsi="Arial"/>
                <w:sz w:val="18"/>
                <w:szCs w:val="18"/>
              </w:rPr>
              <w:t xml:space="preserve"> here.</w:t>
            </w:r>
          </w:p>
        </w:tc>
      </w:tr>
      <w:tr w:rsidR="00B018AF" w:rsidRPr="00016395" w:rsidTr="00C6212B">
        <w:tc>
          <w:tcPr>
            <w:tcW w:w="2684" w:type="dxa"/>
          </w:tcPr>
          <w:p w:rsidR="00B018AF" w:rsidRPr="00016395" w:rsidRDefault="00B018AF" w:rsidP="001D3BB9">
            <w:pPr>
              <w:rPr>
                <w:rFonts w:ascii="Arial" w:hAnsi="Arial"/>
                <w:b/>
                <w:sz w:val="18"/>
                <w:szCs w:val="18"/>
              </w:rPr>
            </w:pPr>
            <w:r w:rsidRPr="00016395">
              <w:rPr>
                <w:rFonts w:ascii="Arial" w:hAnsi="Arial"/>
                <w:b/>
                <w:sz w:val="18"/>
                <w:szCs w:val="18"/>
              </w:rPr>
              <w:t>Self-Rating</w:t>
            </w:r>
          </w:p>
        </w:tc>
        <w:tc>
          <w:tcPr>
            <w:tcW w:w="8190" w:type="dxa"/>
            <w:vAlign w:val="center"/>
          </w:tcPr>
          <w:p w:rsidR="00B018AF" w:rsidRPr="00016395" w:rsidRDefault="00B018AF" w:rsidP="001D3BB9">
            <w:pPr>
              <w:rPr>
                <w:rFonts w:ascii="Arial" w:hAnsi="Arial"/>
                <w:b/>
                <w:sz w:val="18"/>
                <w:szCs w:val="18"/>
              </w:rPr>
            </w:pPr>
            <w:r w:rsidRPr="00016395">
              <w:rPr>
                <w:rFonts w:ascii="Arial" w:hAnsi="Arial"/>
                <w:b/>
                <w:sz w:val="18"/>
                <w:szCs w:val="18"/>
              </w:rPr>
              <w:t>Employee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rsidP="001D3BB9">
            <w:pPr>
              <w:tabs>
                <w:tab w:val="left" w:pos="360"/>
              </w:tabs>
              <w:rPr>
                <w:rFonts w:ascii="Arial" w:hAnsi="Arial"/>
                <w:sz w:val="10"/>
              </w:rPr>
            </w:pPr>
          </w:p>
          <w:p w:rsidR="00B018AF" w:rsidRDefault="00B018AF"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rsidP="001D3BB9">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rsidP="001D3BB9">
            <w:pPr>
              <w:tabs>
                <w:tab w:val="left" w:pos="360"/>
              </w:tabs>
              <w:rPr>
                <w:rFonts w:ascii="Arial" w:hAnsi="Arial"/>
                <w:sz w:val="18"/>
              </w:rPr>
            </w:pPr>
          </w:p>
        </w:tc>
        <w:tc>
          <w:tcPr>
            <w:tcW w:w="8190" w:type="dxa"/>
          </w:tcPr>
          <w:p w:rsidR="00B018AF" w:rsidRDefault="00B018AF" w:rsidP="001D3BB9">
            <w:pPr>
              <w:rPr>
                <w:rFonts w:ascii="Arial" w:hAnsi="Arial"/>
              </w:rPr>
            </w:pPr>
          </w:p>
          <w:p w:rsidR="00B018AF" w:rsidRDefault="00B018AF" w:rsidP="001D3BB9">
            <w:pPr>
              <w:rPr>
                <w:rFonts w:ascii="Arial" w:hAnsi="Arial"/>
              </w:rPr>
            </w:pPr>
          </w:p>
          <w:p w:rsidR="00B018AF" w:rsidRDefault="00B018AF" w:rsidP="001D3BB9">
            <w:pPr>
              <w:rPr>
                <w:rFonts w:ascii="Arial" w:hAnsi="Arial"/>
              </w:rPr>
            </w:pPr>
          </w:p>
          <w:p w:rsidR="00B018AF" w:rsidRDefault="00B018AF" w:rsidP="001D3BB9">
            <w:pPr>
              <w:rPr>
                <w:rFonts w:ascii="Arial" w:hAnsi="Arial"/>
              </w:rPr>
            </w:pPr>
          </w:p>
        </w:tc>
      </w:tr>
      <w:tr w:rsidR="00B018AF" w:rsidRPr="00016395" w:rsidTr="00C6212B">
        <w:tc>
          <w:tcPr>
            <w:tcW w:w="2684" w:type="dxa"/>
          </w:tcPr>
          <w:p w:rsidR="00B018AF" w:rsidRPr="00016395" w:rsidRDefault="00B018AF"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B018AF" w:rsidRPr="00016395" w:rsidRDefault="00B018AF" w:rsidP="001D3BB9">
            <w:pPr>
              <w:rPr>
                <w:rFonts w:ascii="Arial" w:hAnsi="Arial"/>
                <w:b/>
                <w:sz w:val="18"/>
                <w:szCs w:val="18"/>
              </w:rPr>
            </w:pPr>
            <w:r w:rsidRPr="00016395">
              <w:rPr>
                <w:rFonts w:ascii="Arial" w:hAnsi="Arial"/>
                <w:b/>
                <w:sz w:val="18"/>
                <w:szCs w:val="18"/>
              </w:rPr>
              <w:t>Supervisor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rsidP="001D3BB9">
            <w:pPr>
              <w:tabs>
                <w:tab w:val="left" w:pos="360"/>
              </w:tabs>
              <w:rPr>
                <w:rFonts w:ascii="Arial" w:hAnsi="Arial"/>
                <w:sz w:val="10"/>
              </w:rPr>
            </w:pPr>
          </w:p>
          <w:p w:rsidR="00B018AF" w:rsidRDefault="00B018AF"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rsidP="001D3BB9">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rsidP="001D3BB9">
            <w:pPr>
              <w:tabs>
                <w:tab w:val="left" w:pos="360"/>
              </w:tabs>
              <w:rPr>
                <w:rFonts w:ascii="Arial" w:hAnsi="Arial"/>
                <w:sz w:val="18"/>
              </w:rPr>
            </w:pPr>
          </w:p>
        </w:tc>
        <w:tc>
          <w:tcPr>
            <w:tcW w:w="8190" w:type="dxa"/>
          </w:tcPr>
          <w:p w:rsidR="00B018AF" w:rsidRDefault="00B018AF" w:rsidP="001D3BB9">
            <w:pPr>
              <w:rPr>
                <w:rFonts w:ascii="Arial" w:hAnsi="Arial"/>
              </w:rPr>
            </w:pPr>
          </w:p>
          <w:p w:rsidR="00B018AF" w:rsidRDefault="00B018AF" w:rsidP="001D3BB9">
            <w:pPr>
              <w:rPr>
                <w:rFonts w:ascii="Arial" w:hAnsi="Arial"/>
              </w:rPr>
            </w:pPr>
          </w:p>
          <w:p w:rsidR="00B018AF" w:rsidRDefault="00B018AF" w:rsidP="001D3BB9">
            <w:pPr>
              <w:rPr>
                <w:rFonts w:ascii="Arial" w:hAnsi="Arial"/>
              </w:rPr>
            </w:pPr>
          </w:p>
          <w:p w:rsidR="00B018AF" w:rsidRDefault="00B018AF" w:rsidP="001D3BB9">
            <w:pPr>
              <w:rPr>
                <w:rFonts w:ascii="Arial" w:hAnsi="Arial"/>
              </w:rPr>
            </w:pPr>
          </w:p>
        </w:tc>
      </w:tr>
      <w:tr w:rsidR="00B018AF" w:rsidRPr="00016395" w:rsidTr="00B018AF">
        <w:trPr>
          <w:trHeight w:val="321"/>
        </w:trPr>
        <w:tc>
          <w:tcPr>
            <w:tcW w:w="2684" w:type="dxa"/>
            <w:shd w:val="clear" w:color="auto" w:fill="D9D9D9" w:themeFill="background1" w:themeFillShade="D9"/>
            <w:vAlign w:val="center"/>
          </w:tcPr>
          <w:p w:rsidR="00B018AF" w:rsidRPr="00016395" w:rsidRDefault="00B018AF" w:rsidP="00B018AF">
            <w:pPr>
              <w:rPr>
                <w:rFonts w:ascii="Arial" w:hAnsi="Arial"/>
                <w:b/>
                <w:sz w:val="18"/>
                <w:szCs w:val="18"/>
              </w:rPr>
            </w:pPr>
            <w:r w:rsidRPr="00016395">
              <w:rPr>
                <w:rFonts w:ascii="Arial" w:hAnsi="Arial"/>
                <w:b/>
                <w:sz w:val="18"/>
                <w:szCs w:val="18"/>
              </w:rPr>
              <w:t>Core Responsibility 6:</w:t>
            </w:r>
          </w:p>
        </w:tc>
        <w:tc>
          <w:tcPr>
            <w:tcW w:w="8190" w:type="dxa"/>
            <w:shd w:val="clear" w:color="auto" w:fill="D9D9D9" w:themeFill="background1" w:themeFillShade="D9"/>
            <w:vAlign w:val="center"/>
          </w:tcPr>
          <w:p w:rsidR="00B018AF" w:rsidRPr="00CC32E1" w:rsidRDefault="00B018AF" w:rsidP="00CC32E1">
            <w:pPr>
              <w:rPr>
                <w:rFonts w:ascii="Arial" w:hAnsi="Arial"/>
                <w:sz w:val="18"/>
                <w:szCs w:val="18"/>
              </w:rPr>
            </w:pPr>
            <w:r w:rsidRPr="00CC32E1">
              <w:rPr>
                <w:rFonts w:ascii="Arial" w:hAnsi="Arial"/>
                <w:sz w:val="18"/>
                <w:szCs w:val="18"/>
              </w:rPr>
              <w:t xml:space="preserve">Enter Core Responsibility </w:t>
            </w:r>
            <w:r w:rsidR="00CC32E1" w:rsidRPr="00CC32E1">
              <w:rPr>
                <w:rFonts w:ascii="Arial" w:hAnsi="Arial"/>
                <w:sz w:val="18"/>
                <w:szCs w:val="18"/>
              </w:rPr>
              <w:t>6</w:t>
            </w:r>
            <w:r w:rsidRPr="00CC32E1">
              <w:rPr>
                <w:rFonts w:ascii="Arial" w:hAnsi="Arial"/>
                <w:sz w:val="18"/>
                <w:szCs w:val="18"/>
              </w:rPr>
              <w:t xml:space="preserve"> here.</w:t>
            </w:r>
          </w:p>
        </w:tc>
      </w:tr>
      <w:tr w:rsidR="00B018AF" w:rsidRPr="00016395" w:rsidTr="00C6212B">
        <w:tc>
          <w:tcPr>
            <w:tcW w:w="2684" w:type="dxa"/>
          </w:tcPr>
          <w:p w:rsidR="00B018AF" w:rsidRPr="00016395" w:rsidRDefault="00B018AF" w:rsidP="001D3BB9">
            <w:pPr>
              <w:rPr>
                <w:rFonts w:ascii="Arial" w:hAnsi="Arial"/>
                <w:b/>
                <w:sz w:val="18"/>
                <w:szCs w:val="18"/>
              </w:rPr>
            </w:pPr>
            <w:r w:rsidRPr="00016395">
              <w:rPr>
                <w:rFonts w:ascii="Arial" w:hAnsi="Arial"/>
                <w:b/>
                <w:sz w:val="18"/>
                <w:szCs w:val="18"/>
              </w:rPr>
              <w:t>Self-Rating</w:t>
            </w:r>
          </w:p>
        </w:tc>
        <w:tc>
          <w:tcPr>
            <w:tcW w:w="8190" w:type="dxa"/>
            <w:vAlign w:val="center"/>
          </w:tcPr>
          <w:p w:rsidR="00B018AF" w:rsidRPr="00016395" w:rsidRDefault="00B018AF" w:rsidP="001D3BB9">
            <w:pPr>
              <w:rPr>
                <w:rFonts w:ascii="Arial" w:hAnsi="Arial"/>
                <w:b/>
                <w:sz w:val="18"/>
                <w:szCs w:val="18"/>
              </w:rPr>
            </w:pPr>
            <w:r w:rsidRPr="00016395">
              <w:rPr>
                <w:rFonts w:ascii="Arial" w:hAnsi="Arial"/>
                <w:b/>
                <w:sz w:val="18"/>
                <w:szCs w:val="18"/>
              </w:rPr>
              <w:t>Employee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rsidP="001D3BB9">
            <w:pPr>
              <w:tabs>
                <w:tab w:val="left" w:pos="360"/>
              </w:tabs>
              <w:rPr>
                <w:rFonts w:ascii="Arial" w:hAnsi="Arial"/>
                <w:sz w:val="10"/>
              </w:rPr>
            </w:pPr>
          </w:p>
          <w:p w:rsidR="00B018AF" w:rsidRDefault="00B018AF"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rsidP="001D3BB9">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rsidP="001D3BB9">
            <w:pPr>
              <w:tabs>
                <w:tab w:val="left" w:pos="360"/>
              </w:tabs>
              <w:rPr>
                <w:rFonts w:ascii="Arial" w:hAnsi="Arial"/>
                <w:sz w:val="18"/>
              </w:rPr>
            </w:pPr>
          </w:p>
        </w:tc>
        <w:tc>
          <w:tcPr>
            <w:tcW w:w="8190" w:type="dxa"/>
          </w:tcPr>
          <w:p w:rsidR="00B018AF" w:rsidRDefault="00B018AF" w:rsidP="001D3BB9">
            <w:pPr>
              <w:rPr>
                <w:rFonts w:ascii="Arial" w:hAnsi="Arial"/>
              </w:rPr>
            </w:pPr>
          </w:p>
          <w:p w:rsidR="00B018AF" w:rsidRDefault="00B018AF" w:rsidP="001D3BB9">
            <w:pPr>
              <w:rPr>
                <w:rFonts w:ascii="Arial" w:hAnsi="Arial"/>
              </w:rPr>
            </w:pPr>
          </w:p>
          <w:p w:rsidR="00B018AF" w:rsidRDefault="00B018AF" w:rsidP="001D3BB9">
            <w:pPr>
              <w:rPr>
                <w:rFonts w:ascii="Arial" w:hAnsi="Arial"/>
              </w:rPr>
            </w:pPr>
          </w:p>
          <w:p w:rsidR="00B018AF" w:rsidRDefault="00B018AF" w:rsidP="001D3BB9">
            <w:pPr>
              <w:rPr>
                <w:rFonts w:ascii="Arial" w:hAnsi="Arial"/>
              </w:rPr>
            </w:pPr>
          </w:p>
        </w:tc>
      </w:tr>
      <w:tr w:rsidR="00B018AF" w:rsidRPr="00016395" w:rsidTr="00C6212B">
        <w:tc>
          <w:tcPr>
            <w:tcW w:w="2684" w:type="dxa"/>
          </w:tcPr>
          <w:p w:rsidR="00B018AF" w:rsidRPr="00016395" w:rsidRDefault="00B018AF" w:rsidP="001D3BB9">
            <w:pPr>
              <w:rPr>
                <w:rFonts w:ascii="Arial" w:hAnsi="Arial"/>
                <w:b/>
                <w:sz w:val="18"/>
                <w:szCs w:val="18"/>
              </w:rPr>
            </w:pPr>
            <w:r w:rsidRPr="00016395">
              <w:rPr>
                <w:rFonts w:ascii="Arial" w:hAnsi="Arial"/>
                <w:b/>
                <w:sz w:val="18"/>
                <w:szCs w:val="18"/>
              </w:rPr>
              <w:t>Supervisor Rating:</w:t>
            </w:r>
          </w:p>
        </w:tc>
        <w:tc>
          <w:tcPr>
            <w:tcW w:w="8190" w:type="dxa"/>
            <w:vAlign w:val="center"/>
          </w:tcPr>
          <w:p w:rsidR="00B018AF" w:rsidRPr="00016395" w:rsidRDefault="00B018AF" w:rsidP="001D3BB9">
            <w:pPr>
              <w:rPr>
                <w:rFonts w:ascii="Arial" w:hAnsi="Arial"/>
                <w:b/>
                <w:sz w:val="18"/>
                <w:szCs w:val="18"/>
              </w:rPr>
            </w:pPr>
            <w:r w:rsidRPr="00016395">
              <w:rPr>
                <w:rFonts w:ascii="Arial" w:hAnsi="Arial"/>
                <w:b/>
                <w:sz w:val="18"/>
                <w:szCs w:val="18"/>
              </w:rPr>
              <w:t>Supervisor Comments:</w:t>
            </w:r>
          </w:p>
        </w:tc>
      </w:tr>
      <w:tr w:rsidR="00B018AF" w:rsidTr="00C6212B">
        <w:trPr>
          <w:trHeight w:val="1304"/>
        </w:trPr>
        <w:tc>
          <w:tcPr>
            <w:tcW w:w="2684" w:type="dxa"/>
          </w:tcPr>
          <w:p w:rsidR="00B018AF" w:rsidRDefault="00B018AF" w:rsidP="00A16D8A">
            <w:pPr>
              <w:pStyle w:val="BodyText"/>
              <w:tabs>
                <w:tab w:val="left" w:pos="360"/>
              </w:tabs>
              <w:ind w:left="360" w:hanging="360"/>
            </w:pPr>
          </w:p>
          <w:p w:rsidR="00B018AF" w:rsidRDefault="00B018AF" w:rsidP="00A16D8A">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tab/>
              <w:t>Extraordinary Contributor</w:t>
            </w:r>
          </w:p>
          <w:p w:rsidR="00B018AF" w:rsidRDefault="00B018AF" w:rsidP="001D3BB9">
            <w:pPr>
              <w:tabs>
                <w:tab w:val="left" w:pos="360"/>
              </w:tabs>
              <w:rPr>
                <w:rFonts w:ascii="Arial" w:hAnsi="Arial"/>
                <w:sz w:val="10"/>
              </w:rPr>
            </w:pPr>
          </w:p>
          <w:p w:rsidR="00B018AF" w:rsidRDefault="00B018AF" w:rsidP="001D3BB9">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tab/>
            </w:r>
            <w:r>
              <w:rPr>
                <w:rFonts w:ascii="Arial" w:hAnsi="Arial"/>
                <w:sz w:val="18"/>
              </w:rPr>
              <w:t>Contributor</w:t>
            </w:r>
          </w:p>
          <w:p w:rsidR="00B018AF" w:rsidRDefault="00B018AF" w:rsidP="001D3BB9">
            <w:pPr>
              <w:tabs>
                <w:tab w:val="left" w:pos="360"/>
              </w:tabs>
              <w:rPr>
                <w:rFonts w:ascii="Arial" w:hAnsi="Arial"/>
                <w:sz w:val="10"/>
              </w:rPr>
            </w:pPr>
          </w:p>
          <w:p w:rsidR="00B018AF" w:rsidRDefault="00B018AF"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Below Contributor</w:t>
            </w:r>
          </w:p>
          <w:p w:rsidR="00B018AF" w:rsidRDefault="00B018AF" w:rsidP="001D3BB9">
            <w:pPr>
              <w:tabs>
                <w:tab w:val="left" w:pos="360"/>
              </w:tabs>
              <w:rPr>
                <w:rFonts w:ascii="Arial" w:hAnsi="Arial"/>
                <w:sz w:val="18"/>
              </w:rPr>
            </w:pPr>
          </w:p>
        </w:tc>
        <w:tc>
          <w:tcPr>
            <w:tcW w:w="8190" w:type="dxa"/>
          </w:tcPr>
          <w:p w:rsidR="00B018AF" w:rsidRDefault="00B018AF" w:rsidP="001D3BB9">
            <w:pPr>
              <w:rPr>
                <w:rFonts w:ascii="Arial" w:hAnsi="Arial"/>
              </w:rPr>
            </w:pPr>
          </w:p>
          <w:p w:rsidR="00B018AF" w:rsidRDefault="00B018AF" w:rsidP="001D3BB9">
            <w:pPr>
              <w:rPr>
                <w:rFonts w:ascii="Arial" w:hAnsi="Arial"/>
              </w:rPr>
            </w:pPr>
          </w:p>
        </w:tc>
      </w:tr>
    </w:tbl>
    <w:p w:rsidR="00EF76FA" w:rsidRDefault="00EF76FA">
      <w:pPr>
        <w:pStyle w:val="Heading3"/>
        <w:rPr>
          <w:sz w:val="22"/>
        </w:rP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8190"/>
      </w:tblGrid>
      <w:tr w:rsidR="00EF76FA" w:rsidRPr="00C6212B" w:rsidTr="00C6212B">
        <w:trPr>
          <w:cantSplit/>
        </w:trPr>
        <w:tc>
          <w:tcPr>
            <w:tcW w:w="2774" w:type="dxa"/>
          </w:tcPr>
          <w:p w:rsidR="00EF76FA" w:rsidRPr="00C6212B" w:rsidRDefault="00562E41" w:rsidP="00C6212B">
            <w:pPr>
              <w:pStyle w:val="Heading2"/>
            </w:pPr>
            <w:r w:rsidRPr="00C6212B">
              <w:t>Performance Factors</w:t>
            </w:r>
          </w:p>
        </w:tc>
        <w:tc>
          <w:tcPr>
            <w:tcW w:w="8190" w:type="dxa"/>
            <w:vAlign w:val="center"/>
          </w:tcPr>
          <w:p w:rsidR="00EF76FA" w:rsidRPr="00C6212B" w:rsidRDefault="00EF76FA" w:rsidP="00B018AF">
            <w:pPr>
              <w:pStyle w:val="Heading2"/>
              <w:jc w:val="left"/>
            </w:pPr>
            <w:r w:rsidRPr="00C6212B">
              <w:t>Agency</w:t>
            </w:r>
            <w:r w:rsidR="00562E41" w:rsidRPr="00C6212B">
              <w:t xml:space="preserve"> Performance Factors</w:t>
            </w:r>
            <w:r w:rsidRPr="00C6212B">
              <w:t xml:space="preserve"> - Comments on Results Achieved</w:t>
            </w:r>
          </w:p>
        </w:tc>
      </w:tr>
      <w:tr w:rsidR="001D3BB9" w:rsidTr="00C6212B">
        <w:trPr>
          <w:cantSplit/>
        </w:trPr>
        <w:tc>
          <w:tcPr>
            <w:tcW w:w="2774" w:type="dxa"/>
          </w:tcPr>
          <w:p w:rsidR="001D3BB9" w:rsidRPr="00016395" w:rsidRDefault="001D3BB9">
            <w:pPr>
              <w:pStyle w:val="BodyText"/>
              <w:tabs>
                <w:tab w:val="left" w:pos="360"/>
              </w:tabs>
              <w:rPr>
                <w:b/>
                <w:szCs w:val="18"/>
              </w:rPr>
            </w:pPr>
            <w:r w:rsidRPr="00016395">
              <w:rPr>
                <w:b/>
                <w:szCs w:val="18"/>
              </w:rPr>
              <w:t>Leadership</w:t>
            </w:r>
          </w:p>
          <w:p w:rsidR="00C6212B" w:rsidRDefault="00C6212B" w:rsidP="00C6212B">
            <w:pPr>
              <w:pStyle w:val="BodyText"/>
              <w:tabs>
                <w:tab w:val="left" w:pos="360"/>
              </w:tabs>
              <w:ind w:left="360" w:hanging="360"/>
            </w:pPr>
          </w:p>
          <w:p w:rsidR="00C6212B" w:rsidRDefault="00C6212B" w:rsidP="00C6212B">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C6212B" w:rsidRDefault="00C6212B" w:rsidP="00C6212B">
            <w:pPr>
              <w:tabs>
                <w:tab w:val="left" w:pos="360"/>
              </w:tabs>
              <w:rPr>
                <w:rFonts w:ascii="Arial" w:hAnsi="Arial"/>
                <w:sz w:val="10"/>
              </w:rPr>
            </w:pPr>
          </w:p>
          <w:p w:rsidR="00C6212B" w:rsidRDefault="00C6212B" w:rsidP="00C6212B">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C6212B" w:rsidRDefault="00C6212B" w:rsidP="00C6212B">
            <w:pPr>
              <w:tabs>
                <w:tab w:val="left" w:pos="360"/>
              </w:tabs>
              <w:rPr>
                <w:rFonts w:ascii="Arial" w:hAnsi="Arial"/>
                <w:sz w:val="10"/>
              </w:rPr>
            </w:pPr>
          </w:p>
          <w:p w:rsidR="00C6212B" w:rsidRDefault="00C6212B" w:rsidP="00C6212B">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C6212B" w:rsidRDefault="00C6212B">
            <w:pPr>
              <w:pStyle w:val="BodyText"/>
              <w:tabs>
                <w:tab w:val="left" w:pos="360"/>
              </w:tabs>
              <w:rPr>
                <w:b/>
              </w:rPr>
            </w:pPr>
          </w:p>
        </w:tc>
        <w:tc>
          <w:tcPr>
            <w:tcW w:w="8190" w:type="dxa"/>
          </w:tcPr>
          <w:p w:rsidR="001D3BB9" w:rsidRDefault="001D3BB9" w:rsidP="001D3BB9">
            <w:pPr>
              <w:pStyle w:val="ListParagraph"/>
              <w:numPr>
                <w:ilvl w:val="0"/>
                <w:numId w:val="27"/>
              </w:numPr>
              <w:rPr>
                <w:rFonts w:ascii="Arial" w:hAnsi="Arial" w:cs="Arial"/>
                <w:color w:val="000000"/>
                <w:sz w:val="18"/>
                <w:szCs w:val="18"/>
              </w:rPr>
            </w:pPr>
            <w:r w:rsidRPr="001D3BB9">
              <w:rPr>
                <w:rFonts w:ascii="Arial" w:hAnsi="Arial" w:cs="Arial"/>
                <w:color w:val="000000"/>
                <w:sz w:val="18"/>
                <w:szCs w:val="18"/>
              </w:rPr>
              <w:t>Delegates and coordinates effectively and shows sense of responsibility.</w:t>
            </w:r>
          </w:p>
          <w:p w:rsidR="001D3BB9" w:rsidRDefault="001D3BB9" w:rsidP="001D3BB9">
            <w:pPr>
              <w:pStyle w:val="ListParagraph"/>
              <w:numPr>
                <w:ilvl w:val="0"/>
                <w:numId w:val="27"/>
              </w:numPr>
              <w:rPr>
                <w:rFonts w:ascii="Arial" w:hAnsi="Arial" w:cs="Arial"/>
                <w:color w:val="000000"/>
                <w:sz w:val="18"/>
                <w:szCs w:val="18"/>
              </w:rPr>
            </w:pPr>
            <w:r>
              <w:rPr>
                <w:rFonts w:ascii="Arial" w:hAnsi="Arial" w:cs="Arial"/>
                <w:color w:val="000000"/>
                <w:sz w:val="18"/>
                <w:szCs w:val="18"/>
              </w:rPr>
              <w:t>Ensures the implementation of programs that will motivate and develop employees.</w:t>
            </w:r>
          </w:p>
          <w:p w:rsidR="001D3BB9" w:rsidRDefault="001D3BB9" w:rsidP="001D3BB9">
            <w:pPr>
              <w:pStyle w:val="ListParagraph"/>
              <w:numPr>
                <w:ilvl w:val="0"/>
                <w:numId w:val="27"/>
              </w:numPr>
              <w:rPr>
                <w:rFonts w:ascii="Arial" w:hAnsi="Arial" w:cs="Arial"/>
                <w:color w:val="000000"/>
                <w:sz w:val="18"/>
                <w:szCs w:val="18"/>
              </w:rPr>
            </w:pPr>
            <w:r>
              <w:rPr>
                <w:rFonts w:ascii="Arial" w:hAnsi="Arial" w:cs="Arial"/>
                <w:color w:val="000000"/>
                <w:sz w:val="18"/>
                <w:szCs w:val="18"/>
              </w:rPr>
              <w:t>Promotes innovation in achieving organizational and departmental goals.</w:t>
            </w:r>
          </w:p>
          <w:p w:rsidR="001D3BB9" w:rsidRPr="001D3BB9" w:rsidRDefault="001D3BB9" w:rsidP="001D3BB9">
            <w:pPr>
              <w:pStyle w:val="ListParagraph"/>
              <w:numPr>
                <w:ilvl w:val="0"/>
                <w:numId w:val="27"/>
              </w:numPr>
              <w:rPr>
                <w:rFonts w:ascii="Arial" w:hAnsi="Arial" w:cs="Arial"/>
                <w:color w:val="000000"/>
                <w:sz w:val="18"/>
                <w:szCs w:val="18"/>
              </w:rPr>
            </w:pPr>
            <w:r>
              <w:rPr>
                <w:rFonts w:ascii="Arial" w:hAnsi="Arial" w:cs="Arial"/>
                <w:color w:val="000000"/>
                <w:sz w:val="18"/>
                <w:szCs w:val="18"/>
              </w:rPr>
              <w:t>Administers change effectively.</w:t>
            </w:r>
          </w:p>
        </w:tc>
      </w:tr>
      <w:tr w:rsidR="00EF76FA" w:rsidTr="00C6212B">
        <w:trPr>
          <w:cantSplit/>
        </w:trPr>
        <w:tc>
          <w:tcPr>
            <w:tcW w:w="2774" w:type="dxa"/>
          </w:tcPr>
          <w:p w:rsidR="007519A9" w:rsidRPr="00016395" w:rsidRDefault="007519A9" w:rsidP="007519A9">
            <w:pPr>
              <w:pStyle w:val="BodyText"/>
              <w:tabs>
                <w:tab w:val="left" w:pos="360"/>
              </w:tabs>
              <w:rPr>
                <w:rFonts w:cs="Arial"/>
                <w:color w:val="000000"/>
                <w:szCs w:val="18"/>
              </w:rPr>
            </w:pPr>
            <w:r w:rsidRPr="00016395">
              <w:rPr>
                <w:rFonts w:cs="Arial"/>
                <w:b/>
                <w:color w:val="000000"/>
                <w:szCs w:val="18"/>
              </w:rPr>
              <w:lastRenderedPageBreak/>
              <w:t>Communications</w:t>
            </w:r>
          </w:p>
          <w:p w:rsidR="00A16D8A" w:rsidRDefault="00A16D8A" w:rsidP="00A16D8A">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EF76FA" w:rsidRDefault="00EF76FA">
            <w:pPr>
              <w:pStyle w:val="BodyText"/>
              <w:tabs>
                <w:tab w:val="left" w:pos="360"/>
              </w:tabs>
            </w:pPr>
          </w:p>
        </w:tc>
        <w:tc>
          <w:tcPr>
            <w:tcW w:w="8190" w:type="dxa"/>
          </w:tcPr>
          <w:p w:rsidR="00EF76FA" w:rsidRPr="007519A9" w:rsidRDefault="007519A9">
            <w:pPr>
              <w:rPr>
                <w:rFonts w:ascii="Arial" w:hAnsi="Arial"/>
                <w:sz w:val="18"/>
                <w:szCs w:val="18"/>
              </w:rPr>
            </w:pPr>
            <w:r w:rsidRPr="007519A9">
              <w:rPr>
                <w:rFonts w:ascii="Arial" w:hAnsi="Arial" w:cs="Arial"/>
                <w:color w:val="000000"/>
                <w:sz w:val="18"/>
                <w:szCs w:val="18"/>
              </w:rPr>
              <w:t>The extent to which the employee effectively expresses ideas oral</w:t>
            </w:r>
            <w:r w:rsidR="001D3BB9">
              <w:rPr>
                <w:rFonts w:ascii="Arial" w:hAnsi="Arial" w:cs="Arial"/>
                <w:color w:val="000000"/>
                <w:sz w:val="18"/>
                <w:szCs w:val="18"/>
              </w:rPr>
              <w:t xml:space="preserve">ly or in writing as required </w:t>
            </w:r>
            <w:proofErr w:type="gramStart"/>
            <w:r w:rsidR="001D3BB9">
              <w:rPr>
                <w:rFonts w:ascii="Arial" w:hAnsi="Arial" w:cs="Arial"/>
                <w:color w:val="000000"/>
                <w:sz w:val="18"/>
                <w:szCs w:val="18"/>
              </w:rPr>
              <w:t xml:space="preserve">to </w:t>
            </w:r>
            <w:r w:rsidRPr="007519A9">
              <w:rPr>
                <w:rFonts w:ascii="Arial" w:hAnsi="Arial" w:cs="Arial"/>
                <w:color w:val="000000"/>
                <w:sz w:val="18"/>
                <w:szCs w:val="18"/>
              </w:rPr>
              <w:t>perform</w:t>
            </w:r>
            <w:proofErr w:type="gramEnd"/>
            <w:r w:rsidRPr="007519A9">
              <w:rPr>
                <w:rFonts w:ascii="Arial" w:hAnsi="Arial" w:cs="Arial"/>
                <w:color w:val="000000"/>
                <w:sz w:val="18"/>
                <w:szCs w:val="18"/>
              </w:rPr>
              <w:t xml:space="preserve"> the job.</w:t>
            </w:r>
          </w:p>
        </w:tc>
      </w:tr>
      <w:tr w:rsidR="001D3BB9" w:rsidTr="00C6212B">
        <w:trPr>
          <w:cantSplit/>
        </w:trPr>
        <w:tc>
          <w:tcPr>
            <w:tcW w:w="2774" w:type="dxa"/>
          </w:tcPr>
          <w:p w:rsidR="001D3BB9" w:rsidRPr="00016395" w:rsidRDefault="001D3BB9" w:rsidP="001D3BB9">
            <w:pPr>
              <w:pStyle w:val="BodyText"/>
              <w:tabs>
                <w:tab w:val="left" w:pos="360"/>
              </w:tabs>
              <w:rPr>
                <w:rFonts w:cs="Arial"/>
                <w:color w:val="000000"/>
                <w:szCs w:val="18"/>
              </w:rPr>
            </w:pPr>
            <w:r w:rsidRPr="00016395">
              <w:rPr>
                <w:rFonts w:cs="Arial"/>
                <w:b/>
                <w:color w:val="000000"/>
                <w:szCs w:val="18"/>
              </w:rPr>
              <w:t>Attendance/Punctuality</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1D3BB9" w:rsidRPr="00A16D8A" w:rsidRDefault="001D3BB9" w:rsidP="001D3BB9">
            <w:pPr>
              <w:pStyle w:val="BodyText"/>
              <w:tabs>
                <w:tab w:val="left" w:pos="360"/>
              </w:tabs>
            </w:pPr>
          </w:p>
        </w:tc>
        <w:tc>
          <w:tcPr>
            <w:tcW w:w="8190" w:type="dxa"/>
          </w:tcPr>
          <w:p w:rsidR="001D3BB9" w:rsidRPr="007519A9" w:rsidRDefault="001D3BB9" w:rsidP="001D3BB9">
            <w:pPr>
              <w:rPr>
                <w:rFonts w:ascii="Arial" w:hAnsi="Arial"/>
                <w:sz w:val="18"/>
                <w:szCs w:val="18"/>
              </w:rPr>
            </w:pPr>
            <w:r w:rsidRPr="007519A9">
              <w:rPr>
                <w:rFonts w:ascii="Arial" w:hAnsi="Arial" w:cs="Arial"/>
                <w:color w:val="000000"/>
                <w:sz w:val="18"/>
                <w:szCs w:val="18"/>
              </w:rPr>
              <w:t>The extent to which attendance and/or punctuality support performance at the expected level.</w:t>
            </w:r>
          </w:p>
        </w:tc>
      </w:tr>
      <w:tr w:rsidR="001D3BB9" w:rsidTr="00C6212B">
        <w:trPr>
          <w:cantSplit/>
        </w:trPr>
        <w:tc>
          <w:tcPr>
            <w:tcW w:w="2774" w:type="dxa"/>
          </w:tcPr>
          <w:p w:rsidR="001D3BB9" w:rsidRPr="00016395" w:rsidRDefault="001D3BB9" w:rsidP="001D3BB9">
            <w:pPr>
              <w:pStyle w:val="BodyText"/>
              <w:tabs>
                <w:tab w:val="left" w:pos="360"/>
              </w:tabs>
              <w:rPr>
                <w:rFonts w:cs="Arial"/>
                <w:b/>
                <w:color w:val="000000"/>
                <w:szCs w:val="18"/>
              </w:rPr>
            </w:pPr>
            <w:r w:rsidRPr="00016395">
              <w:rPr>
                <w:rFonts w:cs="Arial"/>
                <w:b/>
                <w:color w:val="000000"/>
                <w:szCs w:val="18"/>
              </w:rPr>
              <w:t>Safety</w:t>
            </w:r>
          </w:p>
          <w:p w:rsidR="009A5D22" w:rsidRDefault="009A5D22" w:rsidP="00C6212B">
            <w:pPr>
              <w:pStyle w:val="BodyText"/>
              <w:tabs>
                <w:tab w:val="left" w:pos="360"/>
              </w:tabs>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1D3BB9" w:rsidRDefault="001D3BB9" w:rsidP="00A16D8A">
            <w:pPr>
              <w:pStyle w:val="BodyText"/>
              <w:tabs>
                <w:tab w:val="left" w:pos="360"/>
              </w:tabs>
            </w:pPr>
          </w:p>
        </w:tc>
        <w:tc>
          <w:tcPr>
            <w:tcW w:w="8190" w:type="dxa"/>
          </w:tcPr>
          <w:p w:rsidR="001D3BB9" w:rsidRPr="007519A9" w:rsidRDefault="001D3BB9" w:rsidP="001D3BB9">
            <w:pPr>
              <w:rPr>
                <w:rFonts w:ascii="Arial" w:hAnsi="Arial"/>
                <w:sz w:val="18"/>
                <w:szCs w:val="18"/>
              </w:rPr>
            </w:pPr>
            <w:r w:rsidRPr="007519A9">
              <w:rPr>
                <w:rFonts w:ascii="Arial" w:hAnsi="Arial" w:cs="Arial"/>
                <w:color w:val="000000"/>
                <w:sz w:val="18"/>
                <w:szCs w:val="18"/>
              </w:rPr>
              <w:t>The extent to which the employee follows established safety practices or corrects unsafe work practices on the job.</w:t>
            </w:r>
          </w:p>
        </w:tc>
      </w:tr>
      <w:tr w:rsidR="001D3BB9" w:rsidTr="00C6212B">
        <w:trPr>
          <w:cantSplit/>
        </w:trPr>
        <w:tc>
          <w:tcPr>
            <w:tcW w:w="2774" w:type="dxa"/>
          </w:tcPr>
          <w:p w:rsidR="001D3BB9" w:rsidRPr="00016395" w:rsidRDefault="001D3BB9" w:rsidP="001D3BB9">
            <w:pPr>
              <w:pStyle w:val="BodyText"/>
              <w:tabs>
                <w:tab w:val="left" w:pos="360"/>
              </w:tabs>
              <w:rPr>
                <w:rFonts w:cs="Arial"/>
                <w:color w:val="000000"/>
                <w:szCs w:val="18"/>
              </w:rPr>
            </w:pPr>
            <w:r w:rsidRPr="00016395">
              <w:rPr>
                <w:rFonts w:cs="Arial"/>
                <w:b/>
                <w:color w:val="000000"/>
                <w:szCs w:val="18"/>
              </w:rPr>
              <w:t>Interpersonal Skills</w:t>
            </w:r>
          </w:p>
          <w:p w:rsidR="009A5D22" w:rsidRDefault="009A5D22" w:rsidP="00016395">
            <w:pPr>
              <w:pStyle w:val="BodyText"/>
              <w:tabs>
                <w:tab w:val="left" w:pos="360"/>
              </w:tabs>
              <w:ind w:left="360" w:hanging="360"/>
              <w:jc w:val="center"/>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1D3BB9" w:rsidRDefault="001D3BB9" w:rsidP="00A16D8A">
            <w:pPr>
              <w:pStyle w:val="BodyText"/>
              <w:tabs>
                <w:tab w:val="left" w:pos="360"/>
              </w:tabs>
            </w:pPr>
          </w:p>
        </w:tc>
        <w:tc>
          <w:tcPr>
            <w:tcW w:w="8190" w:type="dxa"/>
          </w:tcPr>
          <w:p w:rsidR="001D3BB9" w:rsidRPr="007519A9" w:rsidRDefault="001D3BB9" w:rsidP="001D3BB9">
            <w:pPr>
              <w:rPr>
                <w:rFonts w:ascii="Arial" w:hAnsi="Arial"/>
                <w:sz w:val="18"/>
                <w:szCs w:val="18"/>
              </w:rPr>
            </w:pPr>
            <w:r w:rsidRPr="007519A9">
              <w:rPr>
                <w:rFonts w:ascii="Arial" w:hAnsi="Arial" w:cs="Arial"/>
                <w:color w:val="000000"/>
                <w:sz w:val="18"/>
                <w:szCs w:val="18"/>
              </w:rPr>
              <w:t>The extent to which the employee establishes effective working relationships when dealing with supervisors, co-workers, clients, and/or customers.</w:t>
            </w:r>
          </w:p>
        </w:tc>
      </w:tr>
      <w:tr w:rsidR="001D3BB9" w:rsidTr="00C6212B">
        <w:trPr>
          <w:cantSplit/>
        </w:trPr>
        <w:tc>
          <w:tcPr>
            <w:tcW w:w="2774" w:type="dxa"/>
          </w:tcPr>
          <w:p w:rsidR="001D3BB9" w:rsidRPr="00016395" w:rsidRDefault="001D3BB9" w:rsidP="001D3BB9">
            <w:pPr>
              <w:pStyle w:val="BodyText"/>
              <w:tabs>
                <w:tab w:val="left" w:pos="360"/>
              </w:tabs>
              <w:rPr>
                <w:rFonts w:cs="Arial"/>
                <w:b/>
                <w:color w:val="000000"/>
                <w:szCs w:val="18"/>
              </w:rPr>
            </w:pPr>
            <w:r w:rsidRPr="00016395">
              <w:rPr>
                <w:rFonts w:cs="Arial"/>
                <w:b/>
                <w:color w:val="000000"/>
                <w:szCs w:val="18"/>
              </w:rPr>
              <w:t>Planning/Analytical</w:t>
            </w:r>
            <w:r w:rsidR="00683F01" w:rsidRPr="00016395">
              <w:rPr>
                <w:rFonts w:cs="Arial"/>
                <w:b/>
                <w:color w:val="000000"/>
                <w:szCs w:val="18"/>
              </w:rPr>
              <w:t xml:space="preserve"> </w:t>
            </w:r>
            <w:r w:rsidRPr="00016395">
              <w:rPr>
                <w:rFonts w:cs="Arial"/>
                <w:b/>
                <w:color w:val="000000"/>
                <w:szCs w:val="18"/>
              </w:rPr>
              <w:t>Skills/Decision M</w:t>
            </w:r>
            <w:r w:rsidR="00A16D8A" w:rsidRPr="00016395">
              <w:rPr>
                <w:rFonts w:cs="Arial"/>
                <w:b/>
                <w:color w:val="000000"/>
                <w:szCs w:val="18"/>
              </w:rPr>
              <w:t>aking</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1D3BB9" w:rsidRDefault="00A16D8A" w:rsidP="00A16D8A">
            <w:pPr>
              <w:pStyle w:val="BodyText"/>
              <w:tabs>
                <w:tab w:val="left" w:pos="360"/>
              </w:tabs>
            </w:pPr>
            <w:r>
              <w:t xml:space="preserve"> </w:t>
            </w:r>
          </w:p>
        </w:tc>
        <w:tc>
          <w:tcPr>
            <w:tcW w:w="8190" w:type="dxa"/>
          </w:tcPr>
          <w:p w:rsidR="001D3BB9" w:rsidRPr="007519A9" w:rsidRDefault="001D3BB9" w:rsidP="001D3BB9">
            <w:pPr>
              <w:rPr>
                <w:rFonts w:ascii="Arial" w:hAnsi="Arial" w:cs="Arial"/>
                <w:sz w:val="18"/>
                <w:szCs w:val="18"/>
              </w:rPr>
            </w:pPr>
            <w:r w:rsidRPr="007519A9">
              <w:rPr>
                <w:rFonts w:ascii="Arial" w:hAnsi="Arial" w:cs="Arial"/>
                <w:sz w:val="18"/>
                <w:szCs w:val="18"/>
              </w:rPr>
              <w:t>The extent to which the employee demonstrates the skills to analyze and solve problems. This refers to the gathering of information, weighing of consequences, and soundness of decisions.</w:t>
            </w:r>
          </w:p>
        </w:tc>
      </w:tr>
      <w:tr w:rsidR="00EF76FA" w:rsidTr="00C6212B">
        <w:trPr>
          <w:cantSplit/>
        </w:trPr>
        <w:tc>
          <w:tcPr>
            <w:tcW w:w="2774" w:type="dxa"/>
          </w:tcPr>
          <w:p w:rsidR="007519A9" w:rsidRDefault="007519A9" w:rsidP="007519A9">
            <w:pPr>
              <w:pStyle w:val="BodyText"/>
              <w:tabs>
                <w:tab w:val="left" w:pos="360"/>
              </w:tabs>
              <w:rPr>
                <w:rFonts w:cs="Arial"/>
                <w:color w:val="000000"/>
                <w:sz w:val="19"/>
                <w:szCs w:val="19"/>
              </w:rPr>
            </w:pPr>
            <w:r w:rsidRPr="007519A9">
              <w:rPr>
                <w:rFonts w:cs="Arial"/>
                <w:b/>
                <w:color w:val="000000"/>
                <w:szCs w:val="18"/>
              </w:rPr>
              <w:t>Customer Service</w:t>
            </w:r>
            <w:r>
              <w:rPr>
                <w:rFonts w:cs="Arial"/>
                <w:color w:val="000000"/>
                <w:sz w:val="19"/>
                <w:szCs w:val="19"/>
              </w:rPr>
              <w:t xml:space="preserve">      </w:t>
            </w:r>
          </w:p>
          <w:p w:rsidR="009A5D22" w:rsidRDefault="009A5D22" w:rsidP="00016395">
            <w:pPr>
              <w:pStyle w:val="BodyText"/>
              <w:tabs>
                <w:tab w:val="left" w:pos="360"/>
              </w:tabs>
              <w:ind w:left="360" w:hanging="360"/>
              <w:jc w:val="center"/>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EF76FA" w:rsidRDefault="00EF76FA">
            <w:pPr>
              <w:pStyle w:val="BodyText"/>
              <w:tabs>
                <w:tab w:val="left" w:pos="360"/>
              </w:tabs>
            </w:pPr>
          </w:p>
        </w:tc>
        <w:tc>
          <w:tcPr>
            <w:tcW w:w="8190" w:type="dxa"/>
          </w:tcPr>
          <w:p w:rsidR="00EF76FA" w:rsidRPr="007519A9" w:rsidRDefault="007519A9">
            <w:pPr>
              <w:rPr>
                <w:rFonts w:ascii="Arial" w:hAnsi="Arial"/>
                <w:sz w:val="18"/>
                <w:szCs w:val="18"/>
              </w:rPr>
            </w:pPr>
            <w:r w:rsidRPr="007519A9">
              <w:rPr>
                <w:rFonts w:ascii="Arial" w:hAnsi="Arial" w:cs="Arial"/>
                <w:color w:val="000000"/>
                <w:sz w:val="18"/>
                <w:szCs w:val="18"/>
              </w:rPr>
              <w:t>The extent to which the employee determines the requirements, needs, expectations, and preferences of internal and external customers to build effective operations and maintain satisfactory and loyal relationships with customers.</w:t>
            </w:r>
          </w:p>
          <w:p w:rsidR="00EF76FA" w:rsidRPr="007519A9" w:rsidRDefault="00EF76FA">
            <w:pPr>
              <w:rPr>
                <w:rFonts w:ascii="Arial" w:hAnsi="Arial"/>
                <w:sz w:val="18"/>
                <w:szCs w:val="18"/>
              </w:rPr>
            </w:pPr>
          </w:p>
          <w:p w:rsidR="00EF76FA" w:rsidRPr="007519A9" w:rsidRDefault="00EF76FA">
            <w:pPr>
              <w:rPr>
                <w:rFonts w:ascii="Arial" w:hAnsi="Arial"/>
                <w:sz w:val="18"/>
                <w:szCs w:val="18"/>
              </w:rPr>
            </w:pPr>
          </w:p>
          <w:p w:rsidR="00EF76FA" w:rsidRPr="007519A9" w:rsidRDefault="00EF76FA">
            <w:pPr>
              <w:pStyle w:val="Header"/>
              <w:tabs>
                <w:tab w:val="clear" w:pos="4320"/>
                <w:tab w:val="clear" w:pos="8640"/>
              </w:tabs>
              <w:rPr>
                <w:rFonts w:ascii="Arial" w:hAnsi="Arial"/>
                <w:sz w:val="18"/>
                <w:szCs w:val="18"/>
              </w:rPr>
            </w:pPr>
          </w:p>
        </w:tc>
      </w:tr>
      <w:tr w:rsidR="001D3BB9" w:rsidTr="00C6212B">
        <w:trPr>
          <w:cantSplit/>
        </w:trPr>
        <w:tc>
          <w:tcPr>
            <w:tcW w:w="2774" w:type="dxa"/>
          </w:tcPr>
          <w:p w:rsidR="001D3BB9" w:rsidRPr="00016395" w:rsidRDefault="001D3BB9" w:rsidP="001D3BB9">
            <w:pPr>
              <w:pStyle w:val="BodyText"/>
              <w:tabs>
                <w:tab w:val="left" w:pos="360"/>
              </w:tabs>
              <w:rPr>
                <w:rFonts w:cs="Arial"/>
                <w:color w:val="000000"/>
                <w:szCs w:val="18"/>
              </w:rPr>
            </w:pPr>
            <w:r w:rsidRPr="00016395">
              <w:rPr>
                <w:rFonts w:cs="Arial"/>
                <w:b/>
                <w:color w:val="000000"/>
                <w:szCs w:val="18"/>
              </w:rPr>
              <w:t>Promoting EEO/AA</w:t>
            </w:r>
            <w:r w:rsidRPr="00016395">
              <w:rPr>
                <w:rFonts w:cs="Arial"/>
                <w:color w:val="000000"/>
                <w:szCs w:val="18"/>
              </w:rPr>
              <w:t xml:space="preserve">      </w:t>
            </w:r>
          </w:p>
          <w:p w:rsidR="009A5D22" w:rsidRDefault="009A5D22" w:rsidP="00016395">
            <w:pPr>
              <w:pStyle w:val="BodyText"/>
              <w:tabs>
                <w:tab w:val="left" w:pos="360"/>
              </w:tabs>
              <w:ind w:left="360" w:hanging="360"/>
              <w:jc w:val="center"/>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1D3BB9" w:rsidRDefault="001D3BB9" w:rsidP="001D3BB9">
            <w:pPr>
              <w:pStyle w:val="BodyText"/>
              <w:tabs>
                <w:tab w:val="left" w:pos="360"/>
              </w:tabs>
            </w:pPr>
          </w:p>
        </w:tc>
        <w:tc>
          <w:tcPr>
            <w:tcW w:w="8190" w:type="dxa"/>
          </w:tcPr>
          <w:p w:rsidR="001D3BB9" w:rsidRPr="007519A9" w:rsidRDefault="00683F01" w:rsidP="001D3BB9">
            <w:pPr>
              <w:rPr>
                <w:rFonts w:ascii="Arial" w:hAnsi="Arial"/>
                <w:sz w:val="18"/>
                <w:szCs w:val="18"/>
              </w:rPr>
            </w:pPr>
            <w:r>
              <w:rPr>
                <w:rFonts w:ascii="Arial" w:hAnsi="Arial" w:cs="Arial"/>
                <w:color w:val="000000"/>
                <w:sz w:val="18"/>
                <w:szCs w:val="18"/>
              </w:rPr>
              <w:t xml:space="preserve">Maintains personal and organizational / developmental commitment to equal opportunity.  </w:t>
            </w:r>
          </w:p>
          <w:p w:rsidR="001D3BB9" w:rsidRPr="007519A9" w:rsidRDefault="001D3BB9" w:rsidP="001D3BB9">
            <w:pPr>
              <w:rPr>
                <w:rFonts w:ascii="Arial" w:hAnsi="Arial"/>
                <w:sz w:val="18"/>
                <w:szCs w:val="18"/>
              </w:rPr>
            </w:pPr>
          </w:p>
          <w:p w:rsidR="001D3BB9" w:rsidRPr="007519A9" w:rsidRDefault="001D3BB9" w:rsidP="001D3BB9">
            <w:pPr>
              <w:rPr>
                <w:rFonts w:ascii="Arial" w:hAnsi="Arial"/>
                <w:sz w:val="18"/>
                <w:szCs w:val="18"/>
              </w:rPr>
            </w:pPr>
          </w:p>
          <w:p w:rsidR="001D3BB9" w:rsidRPr="007519A9" w:rsidRDefault="001D3BB9" w:rsidP="001D3BB9">
            <w:pPr>
              <w:pStyle w:val="Header"/>
              <w:tabs>
                <w:tab w:val="clear" w:pos="4320"/>
                <w:tab w:val="clear" w:pos="8640"/>
              </w:tabs>
              <w:rPr>
                <w:rFonts w:ascii="Arial" w:hAnsi="Arial"/>
                <w:sz w:val="18"/>
                <w:szCs w:val="18"/>
              </w:rPr>
            </w:pPr>
          </w:p>
        </w:tc>
      </w:tr>
      <w:tr w:rsidR="00683F01" w:rsidTr="00C6212B">
        <w:trPr>
          <w:cantSplit/>
        </w:trPr>
        <w:tc>
          <w:tcPr>
            <w:tcW w:w="2774" w:type="dxa"/>
          </w:tcPr>
          <w:p w:rsidR="00683F01" w:rsidRPr="00016395" w:rsidRDefault="00683F01" w:rsidP="00683F01">
            <w:pPr>
              <w:pStyle w:val="BodyText"/>
              <w:tabs>
                <w:tab w:val="left" w:pos="360"/>
              </w:tabs>
              <w:rPr>
                <w:rFonts w:cs="Arial"/>
                <w:color w:val="000000"/>
                <w:szCs w:val="18"/>
              </w:rPr>
            </w:pPr>
            <w:r w:rsidRPr="00016395">
              <w:rPr>
                <w:rFonts w:cs="Arial"/>
                <w:b/>
                <w:color w:val="000000"/>
                <w:szCs w:val="18"/>
              </w:rPr>
              <w:t>Professionalism / Ethical Conduct</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683F01" w:rsidRDefault="00683F01" w:rsidP="00683F01">
            <w:pPr>
              <w:pStyle w:val="BodyText"/>
              <w:tabs>
                <w:tab w:val="left" w:pos="360"/>
              </w:tabs>
            </w:pPr>
          </w:p>
        </w:tc>
        <w:tc>
          <w:tcPr>
            <w:tcW w:w="8190" w:type="dxa"/>
          </w:tcPr>
          <w:p w:rsidR="00683F01" w:rsidRPr="007519A9" w:rsidRDefault="00683F01" w:rsidP="00683F01">
            <w:pPr>
              <w:rPr>
                <w:rFonts w:ascii="Arial" w:hAnsi="Arial"/>
                <w:sz w:val="18"/>
                <w:szCs w:val="18"/>
              </w:rPr>
            </w:pPr>
            <w:r>
              <w:rPr>
                <w:rFonts w:ascii="Arial" w:hAnsi="Arial" w:cs="Arial"/>
                <w:color w:val="000000"/>
                <w:sz w:val="18"/>
                <w:szCs w:val="18"/>
              </w:rPr>
              <w:t>Trustworthy, good steward of entrusted resources, demonstrates integrity in compliance with codes, laws, regulations, policies, and procedures, adheres fairly to decisions, and respects professional rights of other.</w:t>
            </w:r>
          </w:p>
          <w:p w:rsidR="00683F01" w:rsidRPr="007519A9" w:rsidRDefault="00683F01" w:rsidP="00683F01">
            <w:pPr>
              <w:pStyle w:val="Header"/>
              <w:tabs>
                <w:tab w:val="clear" w:pos="4320"/>
                <w:tab w:val="clear" w:pos="8640"/>
              </w:tabs>
              <w:rPr>
                <w:rFonts w:ascii="Arial" w:hAnsi="Arial"/>
                <w:sz w:val="18"/>
                <w:szCs w:val="18"/>
              </w:rPr>
            </w:pPr>
          </w:p>
        </w:tc>
      </w:tr>
      <w:tr w:rsidR="00683F01" w:rsidTr="00C6212B">
        <w:trPr>
          <w:cantSplit/>
        </w:trPr>
        <w:tc>
          <w:tcPr>
            <w:tcW w:w="2774" w:type="dxa"/>
          </w:tcPr>
          <w:p w:rsidR="00683F01" w:rsidRPr="00016395" w:rsidRDefault="00683F01" w:rsidP="00683F01">
            <w:pPr>
              <w:pStyle w:val="BodyText"/>
              <w:tabs>
                <w:tab w:val="left" w:pos="360"/>
              </w:tabs>
              <w:rPr>
                <w:rFonts w:cs="Arial"/>
                <w:color w:val="000000"/>
                <w:szCs w:val="18"/>
              </w:rPr>
            </w:pPr>
            <w:r w:rsidRPr="00016395">
              <w:rPr>
                <w:rFonts w:cs="Arial"/>
                <w:b/>
                <w:color w:val="000000"/>
                <w:szCs w:val="18"/>
              </w:rPr>
              <w:t>Procurement Responsibility</w:t>
            </w:r>
            <w:r w:rsidRPr="00016395">
              <w:rPr>
                <w:rFonts w:cs="Arial"/>
                <w:color w:val="000000"/>
                <w:szCs w:val="18"/>
              </w:rPr>
              <w:t xml:space="preserve">      </w:t>
            </w:r>
          </w:p>
          <w:p w:rsidR="009A5D22" w:rsidRDefault="009A5D22" w:rsidP="009A5D22">
            <w:pPr>
              <w:pStyle w:val="BodyText"/>
              <w:tabs>
                <w:tab w:val="left" w:pos="360"/>
              </w:tabs>
              <w:ind w:left="360" w:hanging="360"/>
            </w:pPr>
          </w:p>
          <w:p w:rsidR="009A5D22" w:rsidRDefault="009A5D22" w:rsidP="009A5D22">
            <w:pPr>
              <w:pStyle w:val="BodyText"/>
              <w:tabs>
                <w:tab w:val="left" w:pos="360"/>
              </w:tabs>
              <w:ind w:left="360" w:hanging="360"/>
            </w:pPr>
            <w:r>
              <w:fldChar w:fldCharType="begin">
                <w:ffData>
                  <w:name w:val="Check4"/>
                  <w:enabled/>
                  <w:calcOnExit w:val="0"/>
                  <w:checkBox>
                    <w:sizeAuto/>
                    <w:default w:val="0"/>
                  </w:checkBox>
                </w:ffData>
              </w:fldChar>
            </w:r>
            <w:r>
              <w:instrText xml:space="preserve"> FORMCHECKBOX </w:instrText>
            </w:r>
            <w:r w:rsidR="00CC32E1">
              <w:fldChar w:fldCharType="separate"/>
            </w:r>
            <w:r>
              <w:fldChar w:fldCharType="end"/>
            </w:r>
            <w:r>
              <w:tab/>
              <w:t>Extraordinary Contributor</w:t>
            </w:r>
          </w:p>
          <w:p w:rsidR="009A5D22" w:rsidRDefault="009A5D22" w:rsidP="009A5D22">
            <w:pPr>
              <w:tabs>
                <w:tab w:val="left" w:pos="360"/>
              </w:tabs>
              <w:rPr>
                <w:rFonts w:ascii="Arial" w:hAnsi="Arial"/>
                <w:sz w:val="10"/>
              </w:rPr>
            </w:pPr>
          </w:p>
          <w:p w:rsidR="009A5D22" w:rsidRDefault="009A5D22" w:rsidP="009A5D22">
            <w:pPr>
              <w:tabs>
                <w:tab w:val="left" w:pos="360"/>
              </w:tabs>
              <w:rPr>
                <w:rFonts w:ascii="Arial" w:hAnsi="Arial"/>
                <w:sz w:val="18"/>
              </w:rPr>
            </w:pP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CC32E1">
              <w:rPr>
                <w:rFonts w:ascii="Arial" w:hAnsi="Arial"/>
                <w:sz w:val="18"/>
              </w:rPr>
            </w:r>
            <w:r w:rsidR="00CC32E1">
              <w:rPr>
                <w:rFonts w:ascii="Arial" w:hAnsi="Arial"/>
                <w:sz w:val="18"/>
              </w:rPr>
              <w:fldChar w:fldCharType="separate"/>
            </w:r>
            <w:r>
              <w:rPr>
                <w:rFonts w:ascii="Arial" w:hAnsi="Arial"/>
                <w:sz w:val="18"/>
              </w:rPr>
              <w:fldChar w:fldCharType="end"/>
            </w:r>
            <w:r>
              <w:tab/>
            </w:r>
            <w:r>
              <w:rPr>
                <w:rFonts w:ascii="Arial" w:hAnsi="Arial"/>
                <w:sz w:val="18"/>
              </w:rPr>
              <w:t>Contributor</w:t>
            </w:r>
          </w:p>
          <w:p w:rsidR="009A5D22" w:rsidRDefault="009A5D22" w:rsidP="009A5D22">
            <w:pPr>
              <w:tabs>
                <w:tab w:val="left" w:pos="360"/>
              </w:tabs>
              <w:rPr>
                <w:rFonts w:ascii="Arial" w:hAnsi="Arial"/>
                <w:sz w:val="10"/>
              </w:rPr>
            </w:pPr>
          </w:p>
          <w:p w:rsidR="009A5D22" w:rsidRDefault="009A5D22" w:rsidP="009A5D22">
            <w:pPr>
              <w:pStyle w:val="BodyText"/>
              <w:tabs>
                <w:tab w:val="left" w:pos="360"/>
              </w:tabs>
              <w:ind w:left="360" w:hanging="360"/>
            </w:pPr>
            <w:r>
              <w:fldChar w:fldCharType="begin">
                <w:ffData>
                  <w:name w:val="Check6"/>
                  <w:enabled/>
                  <w:calcOnExit w:val="0"/>
                  <w:checkBox>
                    <w:sizeAuto/>
                    <w:default w:val="0"/>
                  </w:checkBox>
                </w:ffData>
              </w:fldChar>
            </w:r>
            <w:r>
              <w:instrText xml:space="preserve"> FORMCHECKBOX </w:instrText>
            </w:r>
            <w:r w:rsidR="00CC32E1">
              <w:fldChar w:fldCharType="separate"/>
            </w:r>
            <w:r>
              <w:fldChar w:fldCharType="end"/>
            </w:r>
            <w:r>
              <w:tab/>
              <w:t>Below Contributor</w:t>
            </w:r>
          </w:p>
          <w:p w:rsidR="00683F01" w:rsidRDefault="00683F01" w:rsidP="00683F01">
            <w:pPr>
              <w:pStyle w:val="BodyText"/>
              <w:tabs>
                <w:tab w:val="left" w:pos="360"/>
              </w:tabs>
            </w:pPr>
          </w:p>
        </w:tc>
        <w:tc>
          <w:tcPr>
            <w:tcW w:w="8190" w:type="dxa"/>
          </w:tcPr>
          <w:p w:rsidR="00683F01" w:rsidRPr="007519A9" w:rsidRDefault="00683F01" w:rsidP="00683F01">
            <w:pPr>
              <w:rPr>
                <w:rFonts w:ascii="Arial" w:hAnsi="Arial"/>
                <w:sz w:val="18"/>
                <w:szCs w:val="18"/>
              </w:rPr>
            </w:pPr>
            <w:r>
              <w:rPr>
                <w:rFonts w:ascii="Arial" w:hAnsi="Arial" w:cs="Arial"/>
                <w:color w:val="000000"/>
                <w:sz w:val="18"/>
                <w:szCs w:val="18"/>
              </w:rPr>
              <w:t>Diversity commitment encompasses efforts to support supplier diversity through selection of certified, small, woman-owned, and minority owned firms for university business.</w:t>
            </w:r>
          </w:p>
        </w:tc>
      </w:tr>
      <w:tr w:rsidR="00EF76FA" w:rsidRPr="00C6212B" w:rsidTr="00C6212B">
        <w:trPr>
          <w:cantSplit/>
        </w:trPr>
        <w:tc>
          <w:tcPr>
            <w:tcW w:w="10964" w:type="dxa"/>
            <w:gridSpan w:val="2"/>
            <w:tcBorders>
              <w:top w:val="double" w:sz="4" w:space="0" w:color="auto"/>
              <w:left w:val="double" w:sz="4" w:space="0" w:color="auto"/>
              <w:bottom w:val="double" w:sz="4" w:space="0" w:color="auto"/>
              <w:right w:val="double" w:sz="4" w:space="0" w:color="auto"/>
            </w:tcBorders>
          </w:tcPr>
          <w:p w:rsidR="00EF76FA" w:rsidRDefault="00724546" w:rsidP="00C6212B">
            <w:pPr>
              <w:pStyle w:val="Heading2"/>
            </w:pPr>
            <w:r>
              <w:lastRenderedPageBreak/>
              <w:t>Professional</w:t>
            </w:r>
            <w:r w:rsidR="00EF76FA">
              <w:t xml:space="preserve"> Development Results</w:t>
            </w:r>
          </w:p>
        </w:tc>
      </w:tr>
      <w:tr w:rsidR="00EF76FA" w:rsidTr="00C6212B">
        <w:trPr>
          <w:cantSplit/>
        </w:trPr>
        <w:tc>
          <w:tcPr>
            <w:tcW w:w="10964" w:type="dxa"/>
            <w:gridSpan w:val="2"/>
            <w:tcBorders>
              <w:top w:val="nil"/>
            </w:tcBorders>
          </w:tcPr>
          <w:p w:rsidR="00EF76FA" w:rsidRDefault="00724546">
            <w:pPr>
              <w:spacing w:before="40"/>
              <w:rPr>
                <w:rFonts w:ascii="Arial" w:hAnsi="Arial"/>
                <w:b/>
                <w:sz w:val="18"/>
              </w:rPr>
            </w:pPr>
            <w:r>
              <w:rPr>
                <w:rFonts w:ascii="Arial" w:hAnsi="Arial"/>
                <w:b/>
                <w:sz w:val="18"/>
              </w:rPr>
              <w:t>Professional Development</w:t>
            </w:r>
            <w:r w:rsidR="00EF76FA">
              <w:rPr>
                <w:rFonts w:ascii="Arial" w:hAnsi="Arial"/>
                <w:b/>
                <w:sz w:val="18"/>
              </w:rPr>
              <w:t xml:space="preserve"> Accomplishments:</w:t>
            </w: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p w:rsidR="00EF76FA" w:rsidRDefault="00EF76FA">
            <w:pPr>
              <w:rPr>
                <w:rFonts w:ascii="Arial" w:hAnsi="Arial"/>
                <w:sz w:val="24"/>
              </w:rPr>
            </w:pPr>
          </w:p>
        </w:tc>
      </w:tr>
    </w:tbl>
    <w:p w:rsidR="00EF76FA" w:rsidRDefault="00EF76FA"/>
    <w:p w:rsidR="00EF76FA" w:rsidRDefault="00EF7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330"/>
        <w:gridCol w:w="3510"/>
      </w:tblGrid>
      <w:tr w:rsidR="00EF76FA" w:rsidRPr="00C6212B">
        <w:trPr>
          <w:cantSplit/>
        </w:trPr>
        <w:tc>
          <w:tcPr>
            <w:tcW w:w="10728" w:type="dxa"/>
            <w:gridSpan w:val="3"/>
            <w:tcBorders>
              <w:top w:val="double" w:sz="4" w:space="0" w:color="auto"/>
              <w:left w:val="double" w:sz="4" w:space="0" w:color="auto"/>
              <w:bottom w:val="double" w:sz="4" w:space="0" w:color="auto"/>
              <w:right w:val="double" w:sz="4" w:space="0" w:color="auto"/>
            </w:tcBorders>
          </w:tcPr>
          <w:p w:rsidR="00EF76FA" w:rsidRPr="00C6212B" w:rsidRDefault="00EF76FA" w:rsidP="00C6212B">
            <w:pPr>
              <w:pStyle w:val="Heading2"/>
            </w:pPr>
            <w:r w:rsidRPr="00C6212B">
              <w:t>Overall Results Assessment and Rating Earned</w:t>
            </w:r>
          </w:p>
        </w:tc>
      </w:tr>
      <w:tr w:rsidR="00EF76FA">
        <w:trPr>
          <w:cantSplit/>
        </w:trPr>
        <w:tc>
          <w:tcPr>
            <w:tcW w:w="10728" w:type="dxa"/>
            <w:gridSpan w:val="3"/>
            <w:tcBorders>
              <w:top w:val="double" w:sz="4" w:space="0" w:color="auto"/>
              <w:bottom w:val="single" w:sz="4" w:space="0" w:color="auto"/>
              <w:right w:val="single" w:sz="4" w:space="0" w:color="auto"/>
            </w:tcBorders>
          </w:tcPr>
          <w:p w:rsidR="00EF76FA" w:rsidRDefault="00EF76FA">
            <w:pPr>
              <w:spacing w:after="20"/>
              <w:rPr>
                <w:rFonts w:ascii="Arial" w:hAnsi="Arial"/>
                <w:sz w:val="22"/>
              </w:rPr>
            </w:pPr>
            <w:r>
              <w:rPr>
                <w:rFonts w:ascii="Arial" w:hAnsi="Arial"/>
                <w:sz w:val="22"/>
              </w:rPr>
              <w:t xml:space="preserve">An employee receiving an overall rating of "Below Contributor" must have received at least one Notice </w:t>
            </w:r>
            <w:r w:rsidR="00683F01">
              <w:rPr>
                <w:rFonts w:ascii="Arial" w:hAnsi="Arial"/>
                <w:sz w:val="22"/>
              </w:rPr>
              <w:t>of Improvement</w:t>
            </w:r>
            <w:r>
              <w:rPr>
                <w:rFonts w:ascii="Arial" w:hAnsi="Arial"/>
                <w:sz w:val="22"/>
              </w:rPr>
              <w:t xml:space="preserve"> Needed/Substandard Performance form during the performance cycle.</w:t>
            </w:r>
          </w:p>
          <w:p w:rsidR="00EF76FA" w:rsidRDefault="00EF76FA">
            <w:pPr>
              <w:rPr>
                <w:rFonts w:ascii="Arial" w:hAnsi="Arial"/>
                <w:sz w:val="22"/>
              </w:rPr>
            </w:pPr>
          </w:p>
          <w:p w:rsidR="00EF76FA" w:rsidRDefault="00EF76FA">
            <w:pPr>
              <w:rPr>
                <w:rFonts w:ascii="Arial" w:hAnsi="Arial"/>
                <w:sz w:val="22"/>
              </w:rPr>
            </w:pPr>
            <w:r>
              <w:rPr>
                <w:rFonts w:ascii="Arial" w:hAnsi="Arial"/>
                <w:sz w:val="22"/>
              </w:rPr>
              <w:t>An employee who earns an overall rating of “Below Contributor” must be reviewed again within three months.</w:t>
            </w:r>
          </w:p>
          <w:p w:rsidR="00EF76FA" w:rsidRDefault="00EF76FA">
            <w:pPr>
              <w:rPr>
                <w:rFonts w:ascii="Arial" w:hAnsi="Arial"/>
                <w:sz w:val="22"/>
              </w:rPr>
            </w:pPr>
          </w:p>
          <w:p w:rsidR="00EF76FA" w:rsidRDefault="00EF76FA">
            <w:pPr>
              <w:spacing w:after="20"/>
            </w:pPr>
            <w:r>
              <w:rPr>
                <w:rFonts w:ascii="Arial" w:hAnsi="Arial"/>
                <w:sz w:val="22"/>
              </w:rPr>
              <w:t>An employee receiving an overall rating of "Extraordinary Contributor" must have received at least one Acknowledgment of Extraordinary Contribution form during the performance cycle.  However, the receipt of an Acknowledgment of Extraordinary Contribution form does not guarantee an overall performance rating of “Extraordinary Contributor” for that performance cycle.</w:t>
            </w:r>
          </w:p>
        </w:tc>
      </w:tr>
      <w:tr w:rsidR="00EF76FA">
        <w:trPr>
          <w:cantSplit/>
        </w:trPr>
        <w:tc>
          <w:tcPr>
            <w:tcW w:w="3888" w:type="dxa"/>
            <w:tcBorders>
              <w:top w:val="single" w:sz="4" w:space="0" w:color="auto"/>
              <w:left w:val="nil"/>
              <w:bottom w:val="nil"/>
              <w:right w:val="nil"/>
            </w:tcBorders>
          </w:tcPr>
          <w:p w:rsidR="00EF76FA" w:rsidRDefault="00EF76FA">
            <w:pPr>
              <w:rPr>
                <w:rFonts w:ascii="Arial" w:hAnsi="Arial"/>
                <w:b/>
                <w:sz w:val="24"/>
              </w:rPr>
            </w:pPr>
          </w:p>
        </w:tc>
        <w:tc>
          <w:tcPr>
            <w:tcW w:w="3330" w:type="dxa"/>
            <w:tcBorders>
              <w:top w:val="single" w:sz="4" w:space="0" w:color="auto"/>
              <w:left w:val="nil"/>
              <w:bottom w:val="thinThickSmallGap" w:sz="24" w:space="0" w:color="auto"/>
              <w:right w:val="nil"/>
            </w:tcBorders>
          </w:tcPr>
          <w:p w:rsidR="00EF76FA" w:rsidRDefault="00EF76FA">
            <w:pPr>
              <w:pStyle w:val="Heading2"/>
            </w:pPr>
          </w:p>
        </w:tc>
        <w:tc>
          <w:tcPr>
            <w:tcW w:w="3510" w:type="dxa"/>
            <w:tcBorders>
              <w:top w:val="single" w:sz="4" w:space="0" w:color="auto"/>
              <w:left w:val="nil"/>
              <w:bottom w:val="nil"/>
              <w:right w:val="nil"/>
            </w:tcBorders>
          </w:tcPr>
          <w:p w:rsidR="00EF76FA" w:rsidRDefault="00EF76FA"/>
        </w:tc>
      </w:tr>
      <w:tr w:rsidR="00EF76FA">
        <w:trPr>
          <w:cantSplit/>
        </w:trPr>
        <w:tc>
          <w:tcPr>
            <w:tcW w:w="3888" w:type="dxa"/>
            <w:tcBorders>
              <w:top w:val="nil"/>
              <w:left w:val="nil"/>
              <w:bottom w:val="nil"/>
              <w:right w:val="nil"/>
            </w:tcBorders>
          </w:tcPr>
          <w:p w:rsidR="00EF76FA" w:rsidRDefault="00EF76FA">
            <w:pPr>
              <w:rPr>
                <w:rFonts w:ascii="Arial" w:hAnsi="Arial"/>
                <w:b/>
                <w:sz w:val="24"/>
              </w:rPr>
            </w:pPr>
          </w:p>
        </w:tc>
        <w:tc>
          <w:tcPr>
            <w:tcW w:w="3330" w:type="dxa"/>
            <w:tcBorders>
              <w:top w:val="nil"/>
              <w:left w:val="thinThickSmallGap" w:sz="24" w:space="0" w:color="auto"/>
              <w:bottom w:val="thickThinSmallGap" w:sz="24" w:space="0" w:color="auto"/>
              <w:right w:val="thickThinSmallGap" w:sz="24" w:space="0" w:color="auto"/>
            </w:tcBorders>
          </w:tcPr>
          <w:p w:rsidR="00EF76FA" w:rsidRDefault="00EF76FA" w:rsidP="00683F01">
            <w:pPr>
              <w:pStyle w:val="Heading2"/>
              <w:spacing w:before="20"/>
              <w:jc w:val="left"/>
            </w:pPr>
            <w:r>
              <w:t>Overall Rating Earned</w:t>
            </w:r>
          </w:p>
          <w:p w:rsidR="00EF76FA" w:rsidRDefault="00EF76FA">
            <w:pPr>
              <w:rPr>
                <w:rFonts w:ascii="Arial" w:hAnsi="Arial"/>
              </w:rPr>
            </w:pPr>
          </w:p>
          <w:p w:rsidR="00EF76FA" w:rsidRDefault="00EF76FA">
            <w:pP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CC32E1">
              <w:rPr>
                <w:rFonts w:ascii="Arial" w:hAnsi="Arial"/>
              </w:rPr>
            </w:r>
            <w:r w:rsidR="00CC32E1">
              <w:rPr>
                <w:rFonts w:ascii="Arial" w:hAnsi="Arial"/>
              </w:rPr>
              <w:fldChar w:fldCharType="separate"/>
            </w:r>
            <w:r>
              <w:rPr>
                <w:rFonts w:ascii="Arial" w:hAnsi="Arial"/>
              </w:rPr>
              <w:fldChar w:fldCharType="end"/>
            </w:r>
            <w:r>
              <w:rPr>
                <w:rFonts w:ascii="Arial" w:hAnsi="Arial"/>
              </w:rPr>
              <w:t xml:space="preserve"> </w:t>
            </w:r>
            <w:r>
              <w:rPr>
                <w:rFonts w:ascii="Arial" w:hAnsi="Arial"/>
                <w:sz w:val="22"/>
              </w:rPr>
              <w:t>Extraordinary Contributor</w:t>
            </w:r>
          </w:p>
          <w:p w:rsidR="00EF76FA" w:rsidRDefault="00EF76FA">
            <w:pPr>
              <w:rPr>
                <w:rFonts w:ascii="Arial" w:hAnsi="Arial"/>
                <w:sz w:val="16"/>
              </w:rPr>
            </w:pPr>
          </w:p>
          <w:p w:rsidR="00EF76FA" w:rsidRDefault="00EF76FA">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CC32E1">
              <w:rPr>
                <w:rFonts w:ascii="Arial" w:hAnsi="Arial"/>
              </w:rPr>
            </w:r>
            <w:r w:rsidR="00CC32E1">
              <w:rPr>
                <w:rFonts w:ascii="Arial" w:hAnsi="Arial"/>
              </w:rPr>
              <w:fldChar w:fldCharType="separate"/>
            </w:r>
            <w:r>
              <w:rPr>
                <w:rFonts w:ascii="Arial" w:hAnsi="Arial"/>
              </w:rPr>
              <w:fldChar w:fldCharType="end"/>
            </w:r>
            <w:r>
              <w:rPr>
                <w:rFonts w:ascii="Arial" w:hAnsi="Arial"/>
              </w:rPr>
              <w:t xml:space="preserve"> </w:t>
            </w:r>
            <w:r>
              <w:rPr>
                <w:rFonts w:ascii="Arial" w:hAnsi="Arial"/>
                <w:sz w:val="22"/>
              </w:rPr>
              <w:t>Contributor</w:t>
            </w:r>
          </w:p>
          <w:p w:rsidR="00EF76FA" w:rsidRDefault="00EF76FA">
            <w:pPr>
              <w:rPr>
                <w:rFonts w:ascii="Arial" w:hAnsi="Arial"/>
                <w:sz w:val="16"/>
              </w:rPr>
            </w:pPr>
          </w:p>
          <w:p w:rsidR="00EF76FA" w:rsidRDefault="00EF76FA">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CC32E1">
              <w:rPr>
                <w:rFonts w:ascii="Arial" w:hAnsi="Arial"/>
              </w:rPr>
            </w:r>
            <w:r w:rsidR="00CC32E1">
              <w:rPr>
                <w:rFonts w:ascii="Arial" w:hAnsi="Arial"/>
              </w:rPr>
              <w:fldChar w:fldCharType="separate"/>
            </w:r>
            <w:r>
              <w:rPr>
                <w:rFonts w:ascii="Arial" w:hAnsi="Arial"/>
              </w:rPr>
              <w:fldChar w:fldCharType="end"/>
            </w:r>
            <w:r>
              <w:rPr>
                <w:rFonts w:ascii="Arial" w:hAnsi="Arial"/>
              </w:rPr>
              <w:t xml:space="preserve"> </w:t>
            </w:r>
            <w:r>
              <w:rPr>
                <w:rFonts w:ascii="Arial" w:hAnsi="Arial"/>
                <w:sz w:val="22"/>
              </w:rPr>
              <w:t>Below Contributor</w:t>
            </w:r>
          </w:p>
          <w:p w:rsidR="00EF76FA" w:rsidRDefault="00EF76FA"/>
        </w:tc>
        <w:tc>
          <w:tcPr>
            <w:tcW w:w="3510" w:type="dxa"/>
            <w:tcBorders>
              <w:top w:val="nil"/>
              <w:left w:val="thinThickSmallGap" w:sz="24" w:space="0" w:color="auto"/>
              <w:bottom w:val="nil"/>
              <w:right w:val="nil"/>
            </w:tcBorders>
          </w:tcPr>
          <w:p w:rsidR="00EF76FA" w:rsidRDefault="00EF76FA"/>
        </w:tc>
      </w:tr>
    </w:tbl>
    <w:p w:rsidR="00EF76FA" w:rsidRDefault="00EF76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2"/>
        <w:gridCol w:w="3690"/>
        <w:gridCol w:w="1440"/>
      </w:tblGrid>
      <w:tr w:rsidR="00EF76FA">
        <w:trPr>
          <w:cantSplit/>
        </w:trPr>
        <w:tc>
          <w:tcPr>
            <w:tcW w:w="10822" w:type="dxa"/>
            <w:gridSpan w:val="3"/>
            <w:tcBorders>
              <w:top w:val="double" w:sz="4" w:space="0" w:color="auto"/>
              <w:left w:val="double" w:sz="4" w:space="0" w:color="auto"/>
              <w:bottom w:val="double" w:sz="4" w:space="0" w:color="auto"/>
              <w:right w:val="double" w:sz="4" w:space="0" w:color="auto"/>
            </w:tcBorders>
          </w:tcPr>
          <w:p w:rsidR="00EF76FA" w:rsidRDefault="00EF76FA">
            <w:pPr>
              <w:pStyle w:val="Heading2"/>
            </w:pPr>
            <w:r>
              <w:lastRenderedPageBreak/>
              <w:t>Review of Performance Evaluation</w:t>
            </w:r>
          </w:p>
        </w:tc>
      </w:tr>
      <w:tr w:rsidR="00EF76FA">
        <w:trPr>
          <w:cantSplit/>
          <w:trHeight w:val="2282"/>
        </w:trPr>
        <w:tc>
          <w:tcPr>
            <w:tcW w:w="5692" w:type="dxa"/>
            <w:tcBorders>
              <w:top w:val="nil"/>
            </w:tcBorders>
          </w:tcPr>
          <w:p w:rsidR="00EF76FA" w:rsidRDefault="00EF76FA">
            <w:pPr>
              <w:rPr>
                <w:rFonts w:ascii="Arial" w:hAnsi="Arial"/>
                <w:sz w:val="22"/>
              </w:rPr>
            </w:pPr>
            <w:r>
              <w:rPr>
                <w:rFonts w:ascii="Arial" w:hAnsi="Arial"/>
                <w:sz w:val="22"/>
              </w:rPr>
              <w:t>Supervisor’s Comments:</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tc>
        <w:tc>
          <w:tcPr>
            <w:tcW w:w="3690" w:type="dxa"/>
            <w:tcBorders>
              <w:top w:val="nil"/>
            </w:tcBorders>
          </w:tcPr>
          <w:p w:rsidR="00EF76FA" w:rsidRDefault="00EF76FA">
            <w:pPr>
              <w:rPr>
                <w:rFonts w:ascii="Arial" w:hAnsi="Arial"/>
                <w:sz w:val="22"/>
              </w:rPr>
            </w:pPr>
            <w:r>
              <w:rPr>
                <w:rFonts w:ascii="Arial" w:hAnsi="Arial"/>
                <w:sz w:val="22"/>
              </w:rPr>
              <w:t>Signature:</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r>
              <w:rPr>
                <w:rFonts w:ascii="Arial" w:hAnsi="Arial"/>
                <w:sz w:val="22"/>
              </w:rPr>
              <w:t>Print Name:</w:t>
            </w:r>
          </w:p>
        </w:tc>
        <w:tc>
          <w:tcPr>
            <w:tcW w:w="1440" w:type="dxa"/>
            <w:tcBorders>
              <w:top w:val="nil"/>
            </w:tcBorders>
          </w:tcPr>
          <w:p w:rsidR="00EF76FA" w:rsidRDefault="00EF76FA">
            <w:pPr>
              <w:rPr>
                <w:rFonts w:ascii="Arial" w:hAnsi="Arial"/>
                <w:sz w:val="22"/>
              </w:rPr>
            </w:pPr>
            <w:r>
              <w:rPr>
                <w:rFonts w:ascii="Arial" w:hAnsi="Arial"/>
                <w:sz w:val="22"/>
              </w:rPr>
              <w:t>Date:</w:t>
            </w:r>
          </w:p>
          <w:p w:rsidR="00EF76FA" w:rsidRDefault="00EF76FA">
            <w:pPr>
              <w:rPr>
                <w:rFonts w:ascii="Arial" w:hAnsi="Arial"/>
                <w:sz w:val="22"/>
              </w:rPr>
            </w:pPr>
          </w:p>
        </w:tc>
      </w:tr>
      <w:tr w:rsidR="00EF76FA">
        <w:trPr>
          <w:cantSplit/>
          <w:trHeight w:val="2282"/>
        </w:trPr>
        <w:tc>
          <w:tcPr>
            <w:tcW w:w="5692" w:type="dxa"/>
          </w:tcPr>
          <w:p w:rsidR="00EF76FA" w:rsidRDefault="00EF76FA">
            <w:pPr>
              <w:rPr>
                <w:rFonts w:ascii="Arial" w:hAnsi="Arial"/>
                <w:sz w:val="22"/>
              </w:rPr>
            </w:pPr>
            <w:r>
              <w:rPr>
                <w:rFonts w:ascii="Arial" w:hAnsi="Arial"/>
                <w:sz w:val="22"/>
              </w:rPr>
              <w:t>Reviewer’s Comments:</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tc>
        <w:tc>
          <w:tcPr>
            <w:tcW w:w="3690" w:type="dxa"/>
          </w:tcPr>
          <w:p w:rsidR="00EF76FA" w:rsidRDefault="00EF76FA">
            <w:pPr>
              <w:rPr>
                <w:rFonts w:ascii="Arial" w:hAnsi="Arial"/>
                <w:sz w:val="22"/>
              </w:rPr>
            </w:pPr>
            <w:r>
              <w:rPr>
                <w:rFonts w:ascii="Arial" w:hAnsi="Arial"/>
                <w:sz w:val="22"/>
              </w:rPr>
              <w:t>Signature:</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r>
              <w:rPr>
                <w:rFonts w:ascii="Arial" w:hAnsi="Arial"/>
                <w:sz w:val="22"/>
              </w:rPr>
              <w:t>Print Name:</w:t>
            </w:r>
          </w:p>
        </w:tc>
        <w:tc>
          <w:tcPr>
            <w:tcW w:w="1440" w:type="dxa"/>
          </w:tcPr>
          <w:p w:rsidR="00EF76FA" w:rsidRDefault="00EF76FA">
            <w:pPr>
              <w:rPr>
                <w:rFonts w:ascii="Arial" w:hAnsi="Arial"/>
                <w:sz w:val="22"/>
              </w:rPr>
            </w:pPr>
            <w:r>
              <w:rPr>
                <w:rFonts w:ascii="Arial" w:hAnsi="Arial"/>
                <w:sz w:val="22"/>
              </w:rPr>
              <w:t>Date:</w:t>
            </w:r>
          </w:p>
          <w:p w:rsidR="00EF76FA" w:rsidRDefault="00EF76FA">
            <w:pPr>
              <w:rPr>
                <w:rFonts w:ascii="Arial" w:hAnsi="Arial"/>
                <w:sz w:val="22"/>
              </w:rPr>
            </w:pPr>
          </w:p>
        </w:tc>
      </w:tr>
      <w:tr w:rsidR="00EF76FA" w:rsidRPr="007C23DF">
        <w:trPr>
          <w:cantSplit/>
          <w:trHeight w:val="2283"/>
        </w:trPr>
        <w:tc>
          <w:tcPr>
            <w:tcW w:w="5692" w:type="dxa"/>
          </w:tcPr>
          <w:p w:rsidR="00EF76FA" w:rsidRPr="00F01FA0" w:rsidRDefault="00EF76FA">
            <w:pPr>
              <w:rPr>
                <w:rFonts w:ascii="Arial" w:hAnsi="Arial"/>
                <w:sz w:val="22"/>
              </w:rPr>
            </w:pPr>
            <w:r w:rsidRPr="00F01FA0">
              <w:rPr>
                <w:rFonts w:ascii="Arial" w:hAnsi="Arial"/>
                <w:sz w:val="22"/>
              </w:rPr>
              <w:t>Employee’s Comments:</w:t>
            </w:r>
          </w:p>
          <w:p w:rsidR="00EF76FA" w:rsidRPr="00F01FA0" w:rsidRDefault="00EF76FA">
            <w:pPr>
              <w:rPr>
                <w:rFonts w:ascii="Arial" w:hAnsi="Arial"/>
                <w:sz w:val="22"/>
              </w:rPr>
            </w:pPr>
          </w:p>
          <w:p w:rsidR="00EF76FA" w:rsidRPr="00F01FA0" w:rsidRDefault="00EF76FA">
            <w:pPr>
              <w:rPr>
                <w:rFonts w:ascii="Arial" w:hAnsi="Arial"/>
                <w:sz w:val="22"/>
              </w:rPr>
            </w:pPr>
          </w:p>
          <w:p w:rsidR="00EF76FA" w:rsidRPr="00F01FA0" w:rsidRDefault="00EF76FA">
            <w:pPr>
              <w:rPr>
                <w:rFonts w:ascii="Arial" w:hAnsi="Arial"/>
                <w:sz w:val="22"/>
              </w:rPr>
            </w:pPr>
          </w:p>
          <w:p w:rsidR="00EF76FA" w:rsidRPr="00F01FA0" w:rsidRDefault="00EF76FA">
            <w:pPr>
              <w:rPr>
                <w:rFonts w:ascii="Arial" w:hAnsi="Arial"/>
                <w:sz w:val="22"/>
              </w:rPr>
            </w:pPr>
          </w:p>
          <w:p w:rsidR="00EF76FA" w:rsidRPr="00F01FA0" w:rsidRDefault="00EF76FA">
            <w:pPr>
              <w:rPr>
                <w:rFonts w:ascii="Arial" w:hAnsi="Arial"/>
                <w:sz w:val="22"/>
              </w:rPr>
            </w:pPr>
          </w:p>
          <w:p w:rsidR="00F01FA0" w:rsidRPr="00F01FA0" w:rsidRDefault="00F01FA0">
            <w:pPr>
              <w:rPr>
                <w:rFonts w:ascii="Arial" w:hAnsi="Arial"/>
                <w:sz w:val="22"/>
              </w:rPr>
            </w:pPr>
          </w:p>
          <w:p w:rsidR="00F01FA0" w:rsidRPr="00F01FA0" w:rsidRDefault="00F01FA0">
            <w:pPr>
              <w:rPr>
                <w:rFonts w:ascii="Arial" w:hAnsi="Arial"/>
                <w:sz w:val="22"/>
              </w:rPr>
            </w:pPr>
          </w:p>
          <w:p w:rsidR="00F01FA0" w:rsidRPr="00F01FA0" w:rsidRDefault="00F01FA0">
            <w:pPr>
              <w:rPr>
                <w:rFonts w:ascii="Arial" w:hAnsi="Arial"/>
                <w:sz w:val="22"/>
              </w:rPr>
            </w:pPr>
            <w:r w:rsidRPr="00F01FA0">
              <w:rPr>
                <w:rFonts w:ascii="Arial" w:hAnsi="Arial"/>
                <w:sz w:val="22"/>
              </w:rPr>
              <w:t xml:space="preserve">I was given the option of completing a </w:t>
            </w:r>
            <w:r w:rsidR="00B018AF" w:rsidRPr="00F01FA0">
              <w:rPr>
                <w:rFonts w:ascii="Arial" w:hAnsi="Arial"/>
                <w:sz w:val="22"/>
              </w:rPr>
              <w:t>self-assessment</w:t>
            </w:r>
            <w:r w:rsidRPr="00F01FA0">
              <w:rPr>
                <w:rFonts w:ascii="Arial" w:hAnsi="Arial"/>
                <w:sz w:val="22"/>
              </w:rPr>
              <w:t>:</w:t>
            </w:r>
          </w:p>
          <w:p w:rsidR="00EF76FA" w:rsidRPr="00F01FA0" w:rsidRDefault="00EF76FA" w:rsidP="00F01FA0">
            <w:pPr>
              <w:shd w:val="clear" w:color="auto" w:fill="FFFFFF"/>
              <w:rPr>
                <w:rFonts w:ascii="Arial" w:hAnsi="Arial"/>
                <w:sz w:val="22"/>
              </w:rPr>
            </w:pPr>
          </w:p>
          <w:p w:rsidR="00F01FA0" w:rsidRPr="00F01FA0" w:rsidRDefault="006A5930" w:rsidP="00F01FA0">
            <w:pPr>
              <w:shd w:val="clear" w:color="auto" w:fill="FFFFFF"/>
            </w:pPr>
            <w:r>
              <w:rPr>
                <w:noProof/>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9525</wp:posOffset>
                      </wp:positionV>
                      <wp:extent cx="152400" cy="17145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5pt;margin-top:.75pt;width:12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361950</wp:posOffset>
                      </wp:positionH>
                      <wp:positionV relativeFrom="paragraph">
                        <wp:posOffset>9525</wp:posOffset>
                      </wp:positionV>
                      <wp:extent cx="152400" cy="17145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5pt;margin-top:.75pt;width:1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xIQIAADwEAAAOAAAAZHJzL2Uyb0RvYy54bWysU1Fv0zAQfkfiP1h+p0lKw7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"/>
                  </w:pict>
                </mc:Fallback>
              </mc:AlternateContent>
            </w:r>
            <w:r w:rsidR="00F01FA0" w:rsidRPr="00F01FA0">
              <w:t>   Yes             No                 </w:t>
            </w:r>
          </w:p>
          <w:p w:rsidR="00F01FA0" w:rsidRPr="00F01FA0" w:rsidRDefault="00F01FA0" w:rsidP="00F01FA0"/>
          <w:p w:rsidR="00F01FA0" w:rsidRPr="00F01FA0" w:rsidRDefault="006A5930" w:rsidP="00F01FA0">
            <w:r>
              <w:rPr>
                <w:noProof/>
              </w:rPr>
              <mc:AlternateContent>
                <mc:Choice Requires="wps">
                  <w:drawing>
                    <wp:anchor distT="0" distB="0" distL="114300" distR="114300" simplePos="0" relativeHeight="251659776" behindDoc="0" locked="0" layoutInCell="1" allowOverlap="1">
                      <wp:simplePos x="0" y="0"/>
                      <wp:positionH relativeFrom="column">
                        <wp:posOffset>2758440</wp:posOffset>
                      </wp:positionH>
                      <wp:positionV relativeFrom="paragraph">
                        <wp:posOffset>15875</wp:posOffset>
                      </wp:positionV>
                      <wp:extent cx="152400" cy="17145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7.2pt;margin-top:1.25pt;width:12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YwIQIAADw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2257425</wp:posOffset>
                      </wp:positionH>
                      <wp:positionV relativeFrom="paragraph">
                        <wp:posOffset>15875</wp:posOffset>
                      </wp:positionV>
                      <wp:extent cx="152400" cy="1714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7.75pt;margin-top:1.25pt;width:12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"/>
                  </w:pict>
                </mc:Fallback>
              </mc:AlternateContent>
            </w:r>
            <w:r w:rsidR="00F01FA0" w:rsidRPr="00F01FA0">
              <w:rPr>
                <w:rFonts w:ascii="Arial" w:hAnsi="Arial" w:cs="Arial"/>
                <w:sz w:val="22"/>
                <w:szCs w:val="22"/>
              </w:rPr>
              <w:t xml:space="preserve">I completed a </w:t>
            </w:r>
            <w:r w:rsidR="00683F01" w:rsidRPr="00F01FA0">
              <w:rPr>
                <w:rFonts w:ascii="Arial" w:hAnsi="Arial" w:cs="Arial"/>
                <w:sz w:val="22"/>
                <w:szCs w:val="22"/>
              </w:rPr>
              <w:t>self-assessment</w:t>
            </w:r>
            <w:r w:rsidR="00F01FA0" w:rsidRPr="00F01FA0">
              <w:t>:  Yes            No            </w:t>
            </w:r>
          </w:p>
          <w:p w:rsidR="00EF76FA" w:rsidRPr="00F01FA0" w:rsidRDefault="00EF76FA" w:rsidP="00F01FA0">
            <w:pPr>
              <w:shd w:val="clear" w:color="auto" w:fill="FFFFFF"/>
              <w:rPr>
                <w:rFonts w:ascii="Arial" w:hAnsi="Arial"/>
                <w:sz w:val="22"/>
              </w:rPr>
            </w:pPr>
          </w:p>
          <w:p w:rsidR="00EF76FA" w:rsidRPr="00F01FA0" w:rsidRDefault="00EF76FA">
            <w:pPr>
              <w:rPr>
                <w:rFonts w:ascii="Arial" w:hAnsi="Arial"/>
                <w:sz w:val="22"/>
              </w:rPr>
            </w:pPr>
          </w:p>
        </w:tc>
        <w:tc>
          <w:tcPr>
            <w:tcW w:w="3690" w:type="dxa"/>
          </w:tcPr>
          <w:p w:rsidR="00EF76FA" w:rsidRDefault="00EF76FA">
            <w:pPr>
              <w:rPr>
                <w:rFonts w:ascii="Arial" w:hAnsi="Arial"/>
                <w:sz w:val="22"/>
              </w:rPr>
            </w:pPr>
            <w:r>
              <w:rPr>
                <w:rFonts w:ascii="Arial" w:hAnsi="Arial"/>
                <w:sz w:val="22"/>
              </w:rPr>
              <w:t>Signature:</w:t>
            </w: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p>
          <w:p w:rsidR="00EF76FA" w:rsidRDefault="00EF76FA">
            <w:pPr>
              <w:rPr>
                <w:rFonts w:ascii="Arial" w:hAnsi="Arial"/>
                <w:sz w:val="22"/>
              </w:rPr>
            </w:pPr>
            <w:r>
              <w:rPr>
                <w:rFonts w:ascii="Arial" w:hAnsi="Arial"/>
                <w:sz w:val="22"/>
              </w:rPr>
              <w:t>Print Name:</w:t>
            </w:r>
          </w:p>
        </w:tc>
        <w:tc>
          <w:tcPr>
            <w:tcW w:w="1440" w:type="dxa"/>
          </w:tcPr>
          <w:p w:rsidR="00EF76FA" w:rsidRPr="007C23DF" w:rsidRDefault="00EF76FA">
            <w:pPr>
              <w:rPr>
                <w:rFonts w:ascii="Arial" w:hAnsi="Arial"/>
                <w:sz w:val="22"/>
              </w:rPr>
            </w:pPr>
            <w:r w:rsidRPr="007C23DF">
              <w:rPr>
                <w:rFonts w:ascii="Arial" w:hAnsi="Arial"/>
                <w:sz w:val="22"/>
              </w:rPr>
              <w:t>Date:</w:t>
            </w:r>
          </w:p>
          <w:p w:rsidR="00EF76FA" w:rsidRPr="007C23DF" w:rsidRDefault="00EF76FA">
            <w:pPr>
              <w:rPr>
                <w:rFonts w:ascii="Arial" w:hAnsi="Arial"/>
                <w:sz w:val="22"/>
                <w:highlight w:val="yellow"/>
              </w:rPr>
            </w:pPr>
          </w:p>
        </w:tc>
      </w:tr>
    </w:tbl>
    <w:p w:rsidR="00CE7F15" w:rsidRDefault="00CE7F15" w:rsidP="00585347">
      <w:pPr>
        <w:pStyle w:val="Heading2"/>
      </w:pPr>
    </w:p>
    <w:sectPr w:rsidR="00CE7F15">
      <w:footerReference w:type="default" r:id="rId9"/>
      <w:pgSz w:w="12240" w:h="15840"/>
      <w:pgMar w:top="864" w:right="907"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A8" w:rsidRDefault="00076AA8">
      <w:r>
        <w:separator/>
      </w:r>
    </w:p>
  </w:endnote>
  <w:endnote w:type="continuationSeparator" w:id="0">
    <w:p w:rsidR="00076AA8" w:rsidRDefault="0007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8" w:rsidRDefault="00076AA8">
    <w:pPr>
      <w:pStyle w:val="Footer"/>
      <w:tabs>
        <w:tab w:val="clear" w:pos="8640"/>
        <w:tab w:val="right" w:pos="10530"/>
      </w:tabs>
      <w:rPr>
        <w:rFonts w:ascii="Arial" w:hAnsi="Arial"/>
      </w:rPr>
    </w:pPr>
    <w:r>
      <w:tab/>
    </w:r>
    <w: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C32E1">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CC32E1">
      <w:rPr>
        <w:rStyle w:val="PageNumber"/>
        <w:rFonts w:ascii="Arial" w:hAnsi="Arial"/>
        <w:noProof/>
      </w:rPr>
      <w:t>5</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A8" w:rsidRDefault="00076AA8">
      <w:r>
        <w:separator/>
      </w:r>
    </w:p>
  </w:footnote>
  <w:footnote w:type="continuationSeparator" w:id="0">
    <w:p w:rsidR="00076AA8" w:rsidRDefault="0007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5B"/>
    <w:multiLevelType w:val="singleLevel"/>
    <w:tmpl w:val="87F2BEF6"/>
    <w:lvl w:ilvl="0">
      <w:start w:val="12"/>
      <w:numFmt w:val="decimal"/>
      <w:lvlText w:val="%1."/>
      <w:lvlJc w:val="left"/>
      <w:pPr>
        <w:tabs>
          <w:tab w:val="num" w:pos="420"/>
        </w:tabs>
        <w:ind w:left="420" w:hanging="420"/>
      </w:pPr>
      <w:rPr>
        <w:rFonts w:hint="default"/>
      </w:rPr>
    </w:lvl>
  </w:abstractNum>
  <w:abstractNum w:abstractNumId="1">
    <w:nsid w:val="08682902"/>
    <w:multiLevelType w:val="singleLevel"/>
    <w:tmpl w:val="0409000F"/>
    <w:lvl w:ilvl="0">
      <w:start w:val="41"/>
      <w:numFmt w:val="decimal"/>
      <w:lvlText w:val="%1."/>
      <w:lvlJc w:val="left"/>
      <w:pPr>
        <w:tabs>
          <w:tab w:val="num" w:pos="360"/>
        </w:tabs>
        <w:ind w:left="360" w:hanging="360"/>
      </w:pPr>
      <w:rPr>
        <w:rFonts w:hint="default"/>
      </w:rPr>
    </w:lvl>
  </w:abstractNum>
  <w:abstractNum w:abstractNumId="2">
    <w:nsid w:val="11F87AAC"/>
    <w:multiLevelType w:val="singleLevel"/>
    <w:tmpl w:val="D4B83A24"/>
    <w:lvl w:ilvl="0">
      <w:start w:val="7"/>
      <w:numFmt w:val="decimal"/>
      <w:lvlText w:val="%1."/>
      <w:lvlJc w:val="left"/>
      <w:pPr>
        <w:tabs>
          <w:tab w:val="num" w:pos="450"/>
        </w:tabs>
        <w:ind w:left="450" w:hanging="360"/>
      </w:pPr>
      <w:rPr>
        <w:rFonts w:hint="default"/>
      </w:rPr>
    </w:lvl>
  </w:abstractNum>
  <w:abstractNum w:abstractNumId="3">
    <w:nsid w:val="147048CB"/>
    <w:multiLevelType w:val="singleLevel"/>
    <w:tmpl w:val="0409000F"/>
    <w:lvl w:ilvl="0">
      <w:start w:val="1"/>
      <w:numFmt w:val="decimal"/>
      <w:lvlText w:val="%1."/>
      <w:lvlJc w:val="left"/>
      <w:pPr>
        <w:tabs>
          <w:tab w:val="num" w:pos="360"/>
        </w:tabs>
        <w:ind w:left="360" w:hanging="360"/>
      </w:pPr>
    </w:lvl>
  </w:abstractNum>
  <w:abstractNum w:abstractNumId="4">
    <w:nsid w:val="147B5C0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D5753BF"/>
    <w:multiLevelType w:val="singleLevel"/>
    <w:tmpl w:val="1E40026A"/>
    <w:lvl w:ilvl="0">
      <w:start w:val="15"/>
      <w:numFmt w:val="decimal"/>
      <w:lvlText w:val="%1."/>
      <w:lvlJc w:val="left"/>
      <w:pPr>
        <w:tabs>
          <w:tab w:val="num" w:pos="360"/>
        </w:tabs>
        <w:ind w:left="360" w:hanging="360"/>
      </w:pPr>
    </w:lvl>
  </w:abstractNum>
  <w:abstractNum w:abstractNumId="6">
    <w:nsid w:val="27E36F2E"/>
    <w:multiLevelType w:val="singleLevel"/>
    <w:tmpl w:val="687E2AF2"/>
    <w:lvl w:ilvl="0">
      <w:start w:val="25"/>
      <w:numFmt w:val="decimal"/>
      <w:lvlText w:val="%1."/>
      <w:lvlJc w:val="left"/>
      <w:pPr>
        <w:tabs>
          <w:tab w:val="num" w:pos="360"/>
        </w:tabs>
        <w:ind w:left="360" w:hanging="360"/>
      </w:pPr>
    </w:lvl>
  </w:abstractNum>
  <w:abstractNum w:abstractNumId="7">
    <w:nsid w:val="28422E22"/>
    <w:multiLevelType w:val="singleLevel"/>
    <w:tmpl w:val="173812F6"/>
    <w:lvl w:ilvl="0">
      <w:start w:val="8"/>
      <w:numFmt w:val="decimal"/>
      <w:lvlText w:val=""/>
      <w:lvlJc w:val="left"/>
      <w:pPr>
        <w:tabs>
          <w:tab w:val="num" w:pos="360"/>
        </w:tabs>
        <w:ind w:left="360" w:hanging="360"/>
      </w:pPr>
      <w:rPr>
        <w:rFonts w:ascii="Times New Roman" w:hAnsi="Times New Roman" w:hint="default"/>
      </w:rPr>
    </w:lvl>
  </w:abstractNum>
  <w:abstractNum w:abstractNumId="8">
    <w:nsid w:val="29E56F5D"/>
    <w:multiLevelType w:val="singleLevel"/>
    <w:tmpl w:val="DADAA03A"/>
    <w:lvl w:ilvl="0">
      <w:start w:val="37"/>
      <w:numFmt w:val="decimal"/>
      <w:lvlText w:val="%1."/>
      <w:lvlJc w:val="left"/>
      <w:pPr>
        <w:tabs>
          <w:tab w:val="num" w:pos="360"/>
        </w:tabs>
        <w:ind w:left="360" w:hanging="360"/>
      </w:pPr>
    </w:lvl>
  </w:abstractNum>
  <w:abstractNum w:abstractNumId="9">
    <w:nsid w:val="2E9073EF"/>
    <w:multiLevelType w:val="singleLevel"/>
    <w:tmpl w:val="04090015"/>
    <w:lvl w:ilvl="0">
      <w:start w:val="1"/>
      <w:numFmt w:val="upperLetter"/>
      <w:lvlText w:val="%1."/>
      <w:lvlJc w:val="left"/>
      <w:pPr>
        <w:tabs>
          <w:tab w:val="num" w:pos="360"/>
        </w:tabs>
        <w:ind w:left="360" w:hanging="360"/>
      </w:pPr>
    </w:lvl>
  </w:abstractNum>
  <w:abstractNum w:abstractNumId="10">
    <w:nsid w:val="2F9A6CE2"/>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11">
    <w:nsid w:val="37D80C7D"/>
    <w:multiLevelType w:val="singleLevel"/>
    <w:tmpl w:val="B89CEF22"/>
    <w:lvl w:ilvl="0">
      <w:start w:val="1"/>
      <w:numFmt w:val="upperLetter"/>
      <w:lvlText w:val="%1."/>
      <w:lvlJc w:val="left"/>
      <w:pPr>
        <w:tabs>
          <w:tab w:val="num" w:pos="360"/>
        </w:tabs>
        <w:ind w:left="360" w:hanging="360"/>
      </w:pPr>
    </w:lvl>
  </w:abstractNum>
  <w:abstractNum w:abstractNumId="12">
    <w:nsid w:val="427B1E01"/>
    <w:multiLevelType w:val="singleLevel"/>
    <w:tmpl w:val="8ECA4AC4"/>
    <w:lvl w:ilvl="0">
      <w:start w:val="34"/>
      <w:numFmt w:val="decimal"/>
      <w:lvlText w:val="%1."/>
      <w:lvlJc w:val="left"/>
      <w:pPr>
        <w:tabs>
          <w:tab w:val="num" w:pos="465"/>
        </w:tabs>
        <w:ind w:left="465" w:hanging="465"/>
      </w:pPr>
      <w:rPr>
        <w:rFonts w:hint="default"/>
      </w:rPr>
    </w:lvl>
  </w:abstractNum>
  <w:abstractNum w:abstractNumId="13">
    <w:nsid w:val="44DA2089"/>
    <w:multiLevelType w:val="singleLevel"/>
    <w:tmpl w:val="0409000F"/>
    <w:lvl w:ilvl="0">
      <w:start w:val="1"/>
      <w:numFmt w:val="decimal"/>
      <w:lvlText w:val="%1."/>
      <w:lvlJc w:val="left"/>
      <w:pPr>
        <w:tabs>
          <w:tab w:val="num" w:pos="360"/>
        </w:tabs>
        <w:ind w:left="360" w:hanging="360"/>
      </w:pPr>
    </w:lvl>
  </w:abstractNum>
  <w:abstractNum w:abstractNumId="14">
    <w:nsid w:val="52C22615"/>
    <w:multiLevelType w:val="singleLevel"/>
    <w:tmpl w:val="28BACE5C"/>
    <w:lvl w:ilvl="0">
      <w:start w:val="39"/>
      <w:numFmt w:val="decimal"/>
      <w:lvlText w:val="%1."/>
      <w:lvlJc w:val="left"/>
      <w:pPr>
        <w:tabs>
          <w:tab w:val="num" w:pos="360"/>
        </w:tabs>
        <w:ind w:left="360" w:hanging="360"/>
      </w:pPr>
    </w:lvl>
  </w:abstractNum>
  <w:abstractNum w:abstractNumId="15">
    <w:nsid w:val="59957698"/>
    <w:multiLevelType w:val="singleLevel"/>
    <w:tmpl w:val="0409000F"/>
    <w:lvl w:ilvl="0">
      <w:start w:val="4"/>
      <w:numFmt w:val="decimal"/>
      <w:lvlText w:val="%1."/>
      <w:lvlJc w:val="left"/>
      <w:pPr>
        <w:tabs>
          <w:tab w:val="num" w:pos="360"/>
        </w:tabs>
        <w:ind w:left="360" w:hanging="360"/>
      </w:pPr>
      <w:rPr>
        <w:rFonts w:hint="default"/>
      </w:rPr>
    </w:lvl>
  </w:abstractNum>
  <w:abstractNum w:abstractNumId="16">
    <w:nsid w:val="5CBD779A"/>
    <w:multiLevelType w:val="singleLevel"/>
    <w:tmpl w:val="444A3C18"/>
    <w:lvl w:ilvl="0">
      <w:start w:val="13"/>
      <w:numFmt w:val="decimal"/>
      <w:lvlText w:val="%1."/>
      <w:lvlJc w:val="left"/>
      <w:pPr>
        <w:tabs>
          <w:tab w:val="num" w:pos="420"/>
        </w:tabs>
        <w:ind w:left="420" w:hanging="420"/>
      </w:pPr>
      <w:rPr>
        <w:rFonts w:hint="default"/>
      </w:rPr>
    </w:lvl>
  </w:abstractNum>
  <w:abstractNum w:abstractNumId="17">
    <w:nsid w:val="5E3E35BE"/>
    <w:multiLevelType w:val="singleLevel"/>
    <w:tmpl w:val="172E8D0E"/>
    <w:lvl w:ilvl="0">
      <w:start w:val="30"/>
      <w:numFmt w:val="decimal"/>
      <w:lvlText w:val="%1."/>
      <w:lvlJc w:val="left"/>
      <w:pPr>
        <w:tabs>
          <w:tab w:val="num" w:pos="360"/>
        </w:tabs>
        <w:ind w:left="360" w:hanging="360"/>
      </w:pPr>
    </w:lvl>
  </w:abstractNum>
  <w:abstractNum w:abstractNumId="18">
    <w:nsid w:val="5EBF1825"/>
    <w:multiLevelType w:val="singleLevel"/>
    <w:tmpl w:val="687E2AF2"/>
    <w:lvl w:ilvl="0">
      <w:start w:val="13"/>
      <w:numFmt w:val="decimal"/>
      <w:lvlText w:val="%1."/>
      <w:lvlJc w:val="left"/>
      <w:pPr>
        <w:tabs>
          <w:tab w:val="num" w:pos="360"/>
        </w:tabs>
        <w:ind w:left="360" w:hanging="360"/>
      </w:pPr>
      <w:rPr>
        <w:rFonts w:hint="default"/>
      </w:rPr>
    </w:lvl>
  </w:abstractNum>
  <w:abstractNum w:abstractNumId="19">
    <w:nsid w:val="66383E02"/>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CBC2B08"/>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21">
    <w:nsid w:val="72A50311"/>
    <w:multiLevelType w:val="singleLevel"/>
    <w:tmpl w:val="1846730E"/>
    <w:lvl w:ilvl="0">
      <w:start w:val="25"/>
      <w:numFmt w:val="decimal"/>
      <w:lvlText w:val="%1."/>
      <w:lvlJc w:val="left"/>
      <w:pPr>
        <w:tabs>
          <w:tab w:val="num" w:pos="360"/>
        </w:tabs>
        <w:ind w:left="360" w:hanging="360"/>
      </w:pPr>
    </w:lvl>
  </w:abstractNum>
  <w:abstractNum w:abstractNumId="22">
    <w:nsid w:val="76087167"/>
    <w:multiLevelType w:val="hybridMultilevel"/>
    <w:tmpl w:val="90B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D1DA1"/>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24">
    <w:nsid w:val="77A3730C"/>
    <w:multiLevelType w:val="singleLevel"/>
    <w:tmpl w:val="687E2AF2"/>
    <w:lvl w:ilvl="0">
      <w:start w:val="25"/>
      <w:numFmt w:val="decimal"/>
      <w:lvlText w:val="%1."/>
      <w:lvlJc w:val="left"/>
      <w:pPr>
        <w:tabs>
          <w:tab w:val="num" w:pos="360"/>
        </w:tabs>
        <w:ind w:left="360" w:hanging="360"/>
      </w:pPr>
    </w:lvl>
  </w:abstractNum>
  <w:abstractNum w:abstractNumId="25">
    <w:nsid w:val="7BED1351"/>
    <w:multiLevelType w:val="singleLevel"/>
    <w:tmpl w:val="87F2BEF6"/>
    <w:lvl w:ilvl="0">
      <w:start w:val="12"/>
      <w:numFmt w:val="decimal"/>
      <w:lvlText w:val="%1."/>
      <w:lvlJc w:val="left"/>
      <w:pPr>
        <w:tabs>
          <w:tab w:val="num" w:pos="420"/>
        </w:tabs>
        <w:ind w:left="420" w:hanging="420"/>
      </w:pPr>
      <w:rPr>
        <w:rFonts w:hint="default"/>
      </w:rPr>
    </w:lvl>
  </w:abstractNum>
  <w:abstractNum w:abstractNumId="26">
    <w:nsid w:val="7F57793F"/>
    <w:multiLevelType w:val="singleLevel"/>
    <w:tmpl w:val="5BE835AC"/>
    <w:lvl w:ilvl="0">
      <w:start w:val="7"/>
      <w:numFmt w:val="decimal"/>
      <w:lvlText w:val="%1."/>
      <w:lvlJc w:val="left"/>
      <w:pPr>
        <w:tabs>
          <w:tab w:val="num" w:pos="450"/>
        </w:tabs>
        <w:ind w:left="450" w:hanging="360"/>
      </w:pPr>
      <w:rPr>
        <w:rFonts w:hint="default"/>
      </w:rPr>
    </w:lvl>
  </w:abstractNum>
  <w:num w:numId="1">
    <w:abstractNumId w:val="4"/>
  </w:num>
  <w:num w:numId="2">
    <w:abstractNumId w:val="0"/>
  </w:num>
  <w:num w:numId="3">
    <w:abstractNumId w:val="10"/>
  </w:num>
  <w:num w:numId="4">
    <w:abstractNumId w:val="20"/>
  </w:num>
  <w:num w:numId="5">
    <w:abstractNumId w:val="25"/>
  </w:num>
  <w:num w:numId="6">
    <w:abstractNumId w:val="9"/>
  </w:num>
  <w:num w:numId="7">
    <w:abstractNumId w:val="23"/>
  </w:num>
  <w:num w:numId="8">
    <w:abstractNumId w:val="11"/>
  </w:num>
  <w:num w:numId="9">
    <w:abstractNumId w:val="12"/>
  </w:num>
  <w:num w:numId="10">
    <w:abstractNumId w:val="19"/>
  </w:num>
  <w:num w:numId="11">
    <w:abstractNumId w:val="3"/>
  </w:num>
  <w:num w:numId="12">
    <w:abstractNumId w:val="13"/>
  </w:num>
  <w:num w:numId="13">
    <w:abstractNumId w:val="5"/>
  </w:num>
  <w:num w:numId="14">
    <w:abstractNumId w:val="17"/>
  </w:num>
  <w:num w:numId="15">
    <w:abstractNumId w:val="21"/>
  </w:num>
  <w:num w:numId="16">
    <w:abstractNumId w:val="6"/>
  </w:num>
  <w:num w:numId="17">
    <w:abstractNumId w:val="14"/>
  </w:num>
  <w:num w:numId="18">
    <w:abstractNumId w:val="8"/>
  </w:num>
  <w:num w:numId="19">
    <w:abstractNumId w:val="24"/>
  </w:num>
  <w:num w:numId="20">
    <w:abstractNumId w:val="16"/>
  </w:num>
  <w:num w:numId="21">
    <w:abstractNumId w:val="18"/>
  </w:num>
  <w:num w:numId="22">
    <w:abstractNumId w:val="2"/>
  </w:num>
  <w:num w:numId="23">
    <w:abstractNumId w:val="26"/>
  </w:num>
  <w:num w:numId="24">
    <w:abstractNumId w:val="7"/>
  </w:num>
  <w:num w:numId="25">
    <w:abstractNumId w:val="15"/>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E0"/>
    <w:rsid w:val="00016395"/>
    <w:rsid w:val="00055C9E"/>
    <w:rsid w:val="00072541"/>
    <w:rsid w:val="00076AA8"/>
    <w:rsid w:val="000A7859"/>
    <w:rsid w:val="000A7B59"/>
    <w:rsid w:val="000C453A"/>
    <w:rsid w:val="000E1EBA"/>
    <w:rsid w:val="00141F6F"/>
    <w:rsid w:val="00144291"/>
    <w:rsid w:val="00166D8D"/>
    <w:rsid w:val="001820D8"/>
    <w:rsid w:val="00191AFD"/>
    <w:rsid w:val="001D3BB9"/>
    <w:rsid w:val="00254520"/>
    <w:rsid w:val="00292C63"/>
    <w:rsid w:val="003F2352"/>
    <w:rsid w:val="00443B5D"/>
    <w:rsid w:val="0045722D"/>
    <w:rsid w:val="004B4CE0"/>
    <w:rsid w:val="004B5A4D"/>
    <w:rsid w:val="004F4ABC"/>
    <w:rsid w:val="00562E41"/>
    <w:rsid w:val="00564BD2"/>
    <w:rsid w:val="005671D9"/>
    <w:rsid w:val="00574C8E"/>
    <w:rsid w:val="00585347"/>
    <w:rsid w:val="005D179C"/>
    <w:rsid w:val="0064572B"/>
    <w:rsid w:val="00676E67"/>
    <w:rsid w:val="00683F01"/>
    <w:rsid w:val="006A5930"/>
    <w:rsid w:val="00724546"/>
    <w:rsid w:val="007519A9"/>
    <w:rsid w:val="00766D85"/>
    <w:rsid w:val="007C23DF"/>
    <w:rsid w:val="00884538"/>
    <w:rsid w:val="008D791F"/>
    <w:rsid w:val="008D7D4D"/>
    <w:rsid w:val="008E4000"/>
    <w:rsid w:val="009454BF"/>
    <w:rsid w:val="009709CC"/>
    <w:rsid w:val="00993FF4"/>
    <w:rsid w:val="009A5D22"/>
    <w:rsid w:val="00A16D8A"/>
    <w:rsid w:val="00AA0C11"/>
    <w:rsid w:val="00B018AF"/>
    <w:rsid w:val="00B43037"/>
    <w:rsid w:val="00BE7725"/>
    <w:rsid w:val="00C17F2D"/>
    <w:rsid w:val="00C6212B"/>
    <w:rsid w:val="00C8253F"/>
    <w:rsid w:val="00CB23E2"/>
    <w:rsid w:val="00CC32E1"/>
    <w:rsid w:val="00CE7F15"/>
    <w:rsid w:val="00E22384"/>
    <w:rsid w:val="00E475B6"/>
    <w:rsid w:val="00EF76FA"/>
    <w:rsid w:val="00F01FA0"/>
    <w:rsid w:val="00F1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ind w:left="2880" w:firstLine="720"/>
      <w:outlineLvl w:val="6"/>
    </w:pPr>
    <w:rPr>
      <w:rFonts w:ascii="Arial" w:hAnsi="Arial"/>
      <w:sz w:val="28"/>
    </w:rPr>
  </w:style>
  <w:style w:type="paragraph" w:styleId="Heading8">
    <w:name w:val="heading 8"/>
    <w:basedOn w:val="Normal"/>
    <w:next w:val="Normal"/>
    <w:qFormat/>
    <w:pPr>
      <w:keepNext/>
      <w:outlineLvl w:val="7"/>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4"/>
    </w:rPr>
  </w:style>
  <w:style w:type="paragraph" w:styleId="BodyText3">
    <w:name w:val="Body Text 3"/>
    <w:basedOn w:val="Normal"/>
    <w:rPr>
      <w:rFonts w:ascii="Arial" w:hAnsi="Arial"/>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4572B"/>
    <w:rPr>
      <w:rFonts w:ascii="Tahoma" w:hAnsi="Tahoma" w:cs="Tahoma"/>
      <w:sz w:val="16"/>
      <w:szCs w:val="16"/>
    </w:rPr>
  </w:style>
  <w:style w:type="paragraph" w:styleId="ListParagraph">
    <w:name w:val="List Paragraph"/>
    <w:basedOn w:val="Normal"/>
    <w:uiPriority w:val="34"/>
    <w:qFormat/>
    <w:rsid w:val="001D3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ind w:left="2880" w:firstLine="720"/>
      <w:outlineLvl w:val="6"/>
    </w:pPr>
    <w:rPr>
      <w:rFonts w:ascii="Arial" w:hAnsi="Arial"/>
      <w:sz w:val="28"/>
    </w:rPr>
  </w:style>
  <w:style w:type="paragraph" w:styleId="Heading8">
    <w:name w:val="heading 8"/>
    <w:basedOn w:val="Normal"/>
    <w:next w:val="Normal"/>
    <w:qFormat/>
    <w:pPr>
      <w:keepNext/>
      <w:outlineLvl w:val="7"/>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4"/>
    </w:rPr>
  </w:style>
  <w:style w:type="paragraph" w:styleId="BodyText3">
    <w:name w:val="Body Text 3"/>
    <w:basedOn w:val="Normal"/>
    <w:rPr>
      <w:rFonts w:ascii="Arial" w:hAnsi="Arial"/>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4572B"/>
    <w:rPr>
      <w:rFonts w:ascii="Tahoma" w:hAnsi="Tahoma" w:cs="Tahoma"/>
      <w:sz w:val="16"/>
      <w:szCs w:val="16"/>
    </w:rPr>
  </w:style>
  <w:style w:type="paragraph" w:styleId="ListParagraph">
    <w:name w:val="List Paragraph"/>
    <w:basedOn w:val="Normal"/>
    <w:uiPriority w:val="34"/>
    <w:qFormat/>
    <w:rsid w:val="001D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704</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APPENDIX E</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Andrews Brown</dc:creator>
  <cp:lastModifiedBy>Pam Lowery</cp:lastModifiedBy>
  <cp:revision>10</cp:revision>
  <cp:lastPrinted>2010-09-13T14:13:00Z</cp:lastPrinted>
  <dcterms:created xsi:type="dcterms:W3CDTF">2015-07-13T13:28:00Z</dcterms:created>
  <dcterms:modified xsi:type="dcterms:W3CDTF">2015-07-28T12:17:00Z</dcterms:modified>
</cp:coreProperties>
</file>