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66" w:rsidRDefault="00014C66" w:rsidP="00014C66">
      <w:pPr>
        <w:jc w:val="center"/>
        <w:rPr>
          <w:rFonts w:ascii="Arial" w:hAnsi="Arial" w:cs="Arial"/>
          <w:b/>
        </w:rPr>
      </w:pPr>
      <w:r>
        <w:rPr>
          <w:rFonts w:ascii="Arial" w:hAnsi="Arial" w:cs="Arial"/>
          <w:b/>
        </w:rPr>
        <w:t>Application Instructions for UMW Child Care Subsidy</w:t>
      </w:r>
    </w:p>
    <w:p w:rsidR="00014C66" w:rsidRDefault="00014C66" w:rsidP="00014C66">
      <w:pPr>
        <w:numPr>
          <w:ilvl w:val="0"/>
          <w:numId w:val="1"/>
        </w:numPr>
        <w:spacing w:before="120"/>
        <w:rPr>
          <w:rFonts w:ascii="Arial" w:hAnsi="Arial" w:cs="Arial"/>
          <w:sz w:val="22"/>
          <w:szCs w:val="22"/>
        </w:rPr>
      </w:pPr>
      <w:r>
        <w:rPr>
          <w:rFonts w:ascii="Arial" w:hAnsi="Arial" w:cs="Arial"/>
          <w:sz w:val="22"/>
          <w:szCs w:val="22"/>
        </w:rPr>
        <w:t>All full-time employees and anyone who qualifies for benefits through UMW are eligible to be placed in the Child Care Subsidy Lottery. Interested and eligible employees must submit an application to the Office of Human Resources (see attached form).</w:t>
      </w:r>
      <w:r>
        <w:rPr>
          <w:rFonts w:ascii="Arial" w:hAnsi="Arial" w:cs="Arial"/>
          <w:sz w:val="20"/>
          <w:szCs w:val="20"/>
        </w:rPr>
        <w:t>.</w:t>
      </w:r>
    </w:p>
    <w:p w:rsidR="00014C66" w:rsidRPr="00811506" w:rsidRDefault="00014C66" w:rsidP="00811506">
      <w:pPr>
        <w:numPr>
          <w:ilvl w:val="1"/>
          <w:numId w:val="1"/>
        </w:numPr>
        <w:spacing w:before="120"/>
        <w:rPr>
          <w:rFonts w:ascii="Arial" w:hAnsi="Arial" w:cs="Arial"/>
          <w:sz w:val="22"/>
          <w:szCs w:val="22"/>
        </w:rPr>
      </w:pPr>
      <w:r>
        <w:rPr>
          <w:rFonts w:ascii="Arial" w:hAnsi="Arial" w:cs="Arial"/>
          <w:i/>
          <w:sz w:val="22"/>
          <w:szCs w:val="22"/>
        </w:rPr>
        <w:t>Employees who already have children attending Kids Station should also submit an application to the UMW Office of Human Resources to</w:t>
      </w:r>
      <w:r w:rsidR="00811506">
        <w:rPr>
          <w:rFonts w:ascii="Arial" w:hAnsi="Arial" w:cs="Arial"/>
          <w:i/>
          <w:sz w:val="22"/>
          <w:szCs w:val="22"/>
        </w:rPr>
        <w:t xml:space="preserve"> be considered for the subsidy.  </w:t>
      </w:r>
      <w:r w:rsidRPr="00811506">
        <w:rPr>
          <w:rFonts w:ascii="Arial" w:hAnsi="Arial" w:cs="Arial"/>
          <w:i/>
          <w:sz w:val="22"/>
          <w:szCs w:val="22"/>
        </w:rPr>
        <w:t>This does not have any impact on their children’s enrollment at Kids Station.</w:t>
      </w:r>
    </w:p>
    <w:p w:rsidR="00014C66" w:rsidRDefault="00014C66" w:rsidP="00014C66">
      <w:pPr>
        <w:numPr>
          <w:ilvl w:val="1"/>
          <w:numId w:val="1"/>
        </w:numPr>
        <w:spacing w:before="120"/>
        <w:rPr>
          <w:rFonts w:ascii="Arial" w:hAnsi="Arial" w:cs="Arial"/>
          <w:sz w:val="22"/>
          <w:szCs w:val="22"/>
        </w:rPr>
      </w:pPr>
      <w:r>
        <w:rPr>
          <w:rFonts w:ascii="Arial" w:hAnsi="Arial" w:cs="Arial"/>
          <w:i/>
          <w:sz w:val="22"/>
          <w:szCs w:val="22"/>
        </w:rPr>
        <w:t>The UMW Child Care Subsidy will only cover one child* per UMW employee**. If a space is available, additional children from the employee’s family may enroll at Kid’s Station at the public rates and the registration fee will not be waived.</w:t>
      </w:r>
    </w:p>
    <w:p w:rsidR="00014C66" w:rsidRDefault="00014C66" w:rsidP="00014C66">
      <w:pPr>
        <w:numPr>
          <w:ilvl w:val="1"/>
          <w:numId w:val="1"/>
        </w:numPr>
        <w:spacing w:before="120"/>
        <w:rPr>
          <w:rFonts w:ascii="Arial" w:hAnsi="Arial" w:cs="Arial"/>
          <w:sz w:val="22"/>
          <w:szCs w:val="22"/>
        </w:rPr>
      </w:pPr>
      <w:r>
        <w:rPr>
          <w:rFonts w:ascii="Arial" w:hAnsi="Arial" w:cs="Arial"/>
          <w:i/>
          <w:sz w:val="22"/>
          <w:szCs w:val="22"/>
        </w:rPr>
        <w:t>Although there may be additional vacancies at Kids Station for children to enroll, once UMW has reached our limit of 14 spaces, enrollment will be at the public rates and the registration fee will not be waived.</w:t>
      </w:r>
    </w:p>
    <w:p w:rsidR="00014C66" w:rsidRDefault="00014C66" w:rsidP="00014C66">
      <w:pPr>
        <w:spacing w:before="120"/>
        <w:ind w:left="720"/>
        <w:rPr>
          <w:rFonts w:ascii="Arial" w:hAnsi="Arial" w:cs="Arial"/>
          <w:sz w:val="22"/>
          <w:szCs w:val="22"/>
        </w:rPr>
      </w:pPr>
    </w:p>
    <w:p w:rsidR="00014C66" w:rsidRDefault="00014C66" w:rsidP="00014C66">
      <w:pPr>
        <w:numPr>
          <w:ilvl w:val="0"/>
          <w:numId w:val="1"/>
        </w:numPr>
        <w:spacing w:before="120"/>
        <w:rPr>
          <w:rFonts w:ascii="Arial" w:hAnsi="Arial" w:cs="Arial"/>
          <w:sz w:val="22"/>
          <w:szCs w:val="22"/>
        </w:rPr>
      </w:pPr>
      <w:r>
        <w:rPr>
          <w:rFonts w:ascii="Arial" w:hAnsi="Arial" w:cs="Arial"/>
          <w:sz w:val="22"/>
          <w:szCs w:val="22"/>
        </w:rPr>
        <w:t>The UMW Office of Human Resources will maintain a waiting list for the UMW Subsidy.  Human Resources will verify the employee’s eligibility and contact Kids Station to add the employee’s information.</w:t>
      </w:r>
    </w:p>
    <w:p w:rsidR="00014C66" w:rsidRDefault="00014C66" w:rsidP="00014C66">
      <w:pPr>
        <w:spacing w:before="120"/>
        <w:rPr>
          <w:rFonts w:ascii="Arial" w:hAnsi="Arial" w:cs="Arial"/>
          <w:sz w:val="22"/>
          <w:szCs w:val="22"/>
        </w:rPr>
      </w:pPr>
    </w:p>
    <w:p w:rsidR="00014C66" w:rsidRDefault="00014C66" w:rsidP="00014C66">
      <w:pPr>
        <w:numPr>
          <w:ilvl w:val="0"/>
          <w:numId w:val="1"/>
        </w:numPr>
        <w:spacing w:before="120"/>
        <w:rPr>
          <w:rFonts w:ascii="Arial" w:hAnsi="Arial" w:cs="Arial"/>
          <w:sz w:val="22"/>
          <w:szCs w:val="22"/>
        </w:rPr>
      </w:pPr>
      <w:r>
        <w:rPr>
          <w:rFonts w:ascii="Arial" w:hAnsi="Arial" w:cs="Arial"/>
          <w:sz w:val="22"/>
          <w:szCs w:val="22"/>
        </w:rPr>
        <w:t>Kids Station will contact UMW employees in the order they appear on the list to notify them of an opening in the classroom in which their child would attend.</w:t>
      </w:r>
    </w:p>
    <w:p w:rsidR="00014C66" w:rsidRDefault="00014C66" w:rsidP="00014C66">
      <w:pPr>
        <w:numPr>
          <w:ilvl w:val="1"/>
          <w:numId w:val="1"/>
        </w:numPr>
        <w:spacing w:before="120"/>
        <w:rPr>
          <w:rFonts w:ascii="Arial" w:hAnsi="Arial" w:cs="Arial"/>
          <w:sz w:val="22"/>
          <w:szCs w:val="22"/>
        </w:rPr>
      </w:pPr>
      <w:r>
        <w:rPr>
          <w:rFonts w:ascii="Arial" w:hAnsi="Arial" w:cs="Arial"/>
          <w:i/>
          <w:sz w:val="22"/>
          <w:szCs w:val="22"/>
        </w:rPr>
        <w:t>If an employee on the list declines the offer to fill a vacancy at Kids Station, his/her name will be removed from the list. However, he/she may contact the UMW Office of Human Resources and request to be added to the bottom of the list.</w:t>
      </w:r>
    </w:p>
    <w:p w:rsidR="00014C66" w:rsidRDefault="00014C66" w:rsidP="00014C66">
      <w:pPr>
        <w:numPr>
          <w:ilvl w:val="1"/>
          <w:numId w:val="1"/>
        </w:numPr>
        <w:spacing w:before="120"/>
        <w:rPr>
          <w:rFonts w:ascii="Arial" w:hAnsi="Arial" w:cs="Arial"/>
          <w:sz w:val="22"/>
          <w:szCs w:val="22"/>
        </w:rPr>
      </w:pPr>
      <w:r>
        <w:rPr>
          <w:rFonts w:ascii="Arial" w:hAnsi="Arial" w:cs="Arial"/>
          <w:i/>
          <w:sz w:val="22"/>
          <w:szCs w:val="22"/>
        </w:rPr>
        <w:t>Kids Station will apply its own enrollment policy to determine how long they will hold a space for a child before offering it to the next UMW employee on the list.</w:t>
      </w:r>
    </w:p>
    <w:p w:rsidR="00014C66" w:rsidRDefault="00014C66" w:rsidP="00014C66">
      <w:pPr>
        <w:spacing w:before="120"/>
        <w:ind w:left="720"/>
        <w:rPr>
          <w:rFonts w:ascii="Arial" w:hAnsi="Arial" w:cs="Arial"/>
          <w:sz w:val="22"/>
          <w:szCs w:val="22"/>
        </w:rPr>
      </w:pPr>
    </w:p>
    <w:p w:rsidR="00014C66" w:rsidRDefault="00014C66" w:rsidP="00014C66">
      <w:pPr>
        <w:rPr>
          <w:rFonts w:ascii="Arial" w:hAnsi="Arial" w:cs="Arial"/>
          <w:sz w:val="22"/>
          <w:szCs w:val="22"/>
        </w:rPr>
      </w:pPr>
      <w:r>
        <w:rPr>
          <w:rFonts w:ascii="Arial" w:hAnsi="Arial" w:cs="Arial"/>
          <w:b/>
          <w:sz w:val="22"/>
          <w:szCs w:val="22"/>
        </w:rPr>
        <w:t>*</w:t>
      </w:r>
      <w:r>
        <w:rPr>
          <w:rFonts w:ascii="Arial" w:hAnsi="Arial" w:cs="Arial"/>
          <w:sz w:val="22"/>
          <w:szCs w:val="22"/>
        </w:rPr>
        <w:t>For purposes of this subsidy, a child is defined as “a dependent child who is listed as a dependent on the Federal or State tax income return of his/her parents or guardian, or who receives substantial financial support from his/her parents or guardian.”</w:t>
      </w:r>
    </w:p>
    <w:p w:rsidR="00014C66" w:rsidRDefault="00014C66" w:rsidP="00014C66">
      <w:pPr>
        <w:rPr>
          <w:rFonts w:ascii="Arial" w:hAnsi="Arial" w:cs="Arial"/>
          <w:sz w:val="22"/>
          <w:szCs w:val="22"/>
        </w:rPr>
      </w:pPr>
    </w:p>
    <w:p w:rsidR="00014C66" w:rsidRDefault="00014C66" w:rsidP="00014C66">
      <w:pPr>
        <w:rPr>
          <w:rFonts w:ascii="Arial" w:hAnsi="Arial" w:cs="Arial"/>
          <w:sz w:val="22"/>
          <w:szCs w:val="22"/>
        </w:rPr>
      </w:pPr>
      <w:r>
        <w:rPr>
          <w:rFonts w:ascii="Arial" w:hAnsi="Arial" w:cs="Arial"/>
          <w:sz w:val="22"/>
          <w:szCs w:val="22"/>
        </w:rPr>
        <w:t>**If both parents are full-time UMW employees, each parent may submit an application.</w:t>
      </w:r>
    </w:p>
    <w:p w:rsidR="00014C66" w:rsidRDefault="00014C66" w:rsidP="00014C66">
      <w:pPr>
        <w:tabs>
          <w:tab w:val="left" w:pos="0"/>
        </w:tabs>
        <w:rPr>
          <w:rFonts w:ascii="Arial" w:hAnsi="Arial" w:cs="Arial"/>
          <w:b/>
          <w:sz w:val="22"/>
          <w:szCs w:val="22"/>
        </w:rPr>
      </w:pPr>
    </w:p>
    <w:p w:rsidR="00014C66" w:rsidRDefault="00014C66" w:rsidP="00014C66">
      <w:pPr>
        <w:tabs>
          <w:tab w:val="left" w:pos="0"/>
        </w:tabs>
        <w:rPr>
          <w:rFonts w:ascii="Arial" w:hAnsi="Arial" w:cs="Arial"/>
          <w:b/>
          <w:sz w:val="22"/>
          <w:szCs w:val="22"/>
        </w:rPr>
      </w:pPr>
      <w:r>
        <w:rPr>
          <w:rFonts w:ascii="Arial" w:hAnsi="Arial" w:cs="Arial"/>
          <w:b/>
          <w:sz w:val="22"/>
          <w:szCs w:val="22"/>
        </w:rPr>
        <w:t xml:space="preserve">Questions may be directed to Denise </w:t>
      </w:r>
      <w:r w:rsidR="00296A71">
        <w:rPr>
          <w:rFonts w:ascii="Arial" w:hAnsi="Arial" w:cs="Arial"/>
          <w:b/>
          <w:sz w:val="22"/>
          <w:szCs w:val="22"/>
        </w:rPr>
        <w:t>Frye</w:t>
      </w:r>
      <w:bookmarkStart w:id="0" w:name="_GoBack"/>
      <w:bookmarkEnd w:id="0"/>
      <w:r>
        <w:rPr>
          <w:rFonts w:ascii="Arial" w:hAnsi="Arial" w:cs="Arial"/>
          <w:b/>
          <w:sz w:val="22"/>
          <w:szCs w:val="22"/>
        </w:rPr>
        <w:t xml:space="preserve"> in the UMW Office of Human Resources, (540) 654-1210 </w:t>
      </w:r>
      <w:r w:rsidRPr="00014C66">
        <w:rPr>
          <w:rFonts w:ascii="Arial" w:hAnsi="Arial" w:cs="Arial"/>
          <w:b/>
          <w:sz w:val="22"/>
          <w:szCs w:val="22"/>
        </w:rPr>
        <w:t xml:space="preserve">or </w:t>
      </w:r>
      <w:hyperlink r:id="rId5" w:history="1">
        <w:r w:rsidR="00811506" w:rsidRPr="0080006A">
          <w:rPr>
            <w:rStyle w:val="Hyperlink"/>
            <w:rFonts w:ascii="Arial" w:hAnsi="Arial" w:cs="Arial"/>
            <w:b/>
            <w:sz w:val="22"/>
            <w:szCs w:val="22"/>
          </w:rPr>
          <w:t>dfrye2@umw.edu</w:t>
        </w:r>
      </w:hyperlink>
      <w:r w:rsidRPr="00014C66">
        <w:rPr>
          <w:rFonts w:ascii="Arial" w:hAnsi="Arial" w:cs="Arial"/>
          <w:b/>
          <w:sz w:val="22"/>
          <w:szCs w:val="22"/>
        </w:rPr>
        <w:t>.</w:t>
      </w:r>
    </w:p>
    <w:p w:rsidR="00014C66" w:rsidRDefault="00014C66" w:rsidP="00014C66">
      <w:pPr>
        <w:rPr>
          <w:rFonts w:ascii="Arial" w:hAnsi="Arial" w:cs="Arial"/>
          <w:sz w:val="22"/>
          <w:szCs w:val="22"/>
        </w:rPr>
      </w:pPr>
    </w:p>
    <w:p w:rsidR="00014C66" w:rsidRDefault="00014C66" w:rsidP="00014C66">
      <w:pPr>
        <w:rPr>
          <w:rFonts w:ascii="Arial" w:hAnsi="Arial" w:cs="Arial"/>
          <w:sz w:val="22"/>
          <w:szCs w:val="22"/>
        </w:rPr>
        <w:sectPr w:rsidR="00014C66">
          <w:pgSz w:w="12240" w:h="15840"/>
          <w:pgMar w:top="1440" w:right="1440" w:bottom="1440" w:left="1440" w:header="720" w:footer="720" w:gutter="0"/>
          <w:cols w:space="720"/>
        </w:sectPr>
      </w:pPr>
    </w:p>
    <w:p w:rsidR="00014C66" w:rsidRDefault="00014C66" w:rsidP="00014C66">
      <w:pPr>
        <w:jc w:val="center"/>
        <w:rPr>
          <w:rFonts w:ascii="Arial" w:hAnsi="Arial" w:cs="Arial"/>
          <w:b/>
          <w:sz w:val="28"/>
          <w:szCs w:val="28"/>
        </w:rPr>
      </w:pPr>
      <w:r>
        <w:rPr>
          <w:rFonts w:ascii="Arial" w:hAnsi="Arial" w:cs="Arial"/>
          <w:b/>
          <w:sz w:val="28"/>
          <w:szCs w:val="28"/>
          <w:u w:val="single"/>
        </w:rPr>
        <w:lastRenderedPageBreak/>
        <w:t>APPLICATION FOR CHILD CARE SUBSIDY BENEFIT</w:t>
      </w:r>
      <w:r>
        <w:rPr>
          <w:rFonts w:ascii="Arial" w:hAnsi="Arial" w:cs="Arial"/>
          <w:b/>
          <w:color w:val="FF0000"/>
          <w:sz w:val="28"/>
          <w:szCs w:val="28"/>
          <w:u w:val="single"/>
        </w:rPr>
        <w:t>*</w:t>
      </w:r>
      <w:r>
        <w:rPr>
          <w:rFonts w:ascii="Arial" w:hAnsi="Arial" w:cs="Arial"/>
          <w:b/>
          <w:sz w:val="28"/>
          <w:szCs w:val="28"/>
        </w:rPr>
        <w:br/>
      </w:r>
      <w:r>
        <w:rPr>
          <w:rFonts w:ascii="Arial" w:hAnsi="Arial" w:cs="Arial"/>
          <w:b/>
          <w:sz w:val="28"/>
          <w:szCs w:val="28"/>
        </w:rPr>
        <w:br/>
      </w:r>
    </w:p>
    <w:p w:rsidR="00014C66" w:rsidRDefault="00014C66" w:rsidP="00014C66">
      <w:pPr>
        <w:rPr>
          <w:rFonts w:ascii="Arial" w:hAnsi="Arial" w:cs="Arial"/>
          <w:b/>
          <w:sz w:val="28"/>
          <w:szCs w:val="28"/>
        </w:rPr>
      </w:pPr>
      <w:r>
        <w:rPr>
          <w:rFonts w:ascii="Arial" w:hAnsi="Arial" w:cs="Arial"/>
          <w:b/>
          <w:sz w:val="28"/>
          <w:szCs w:val="28"/>
        </w:rPr>
        <w:t>Employee Name _</w:t>
      </w:r>
      <w:r w:rsidR="008A5C3D">
        <w:rPr>
          <w:rFonts w:ascii="Arial" w:hAnsi="Arial" w:cs="Arial"/>
          <w:b/>
          <w:sz w:val="28"/>
          <w:szCs w:val="28"/>
          <w:u w:val="single"/>
        </w:rPr>
        <w:fldChar w:fldCharType="begin">
          <w:ffData>
            <w:name w:val="Text1"/>
            <w:enabled/>
            <w:calcOnExit w:val="0"/>
            <w:textInput/>
          </w:ffData>
        </w:fldChar>
      </w:r>
      <w:bookmarkStart w:id="1" w:name="Text1"/>
      <w:r>
        <w:rPr>
          <w:rFonts w:ascii="Arial" w:hAnsi="Arial" w:cs="Arial"/>
          <w:b/>
          <w:sz w:val="28"/>
          <w:szCs w:val="28"/>
          <w:u w:val="single"/>
        </w:rPr>
        <w:instrText xml:space="preserve"> FORMTEXT </w:instrText>
      </w:r>
      <w:r w:rsidR="008A5C3D">
        <w:rPr>
          <w:rFonts w:ascii="Arial" w:hAnsi="Arial" w:cs="Arial"/>
          <w:b/>
          <w:sz w:val="28"/>
          <w:szCs w:val="28"/>
          <w:u w:val="single"/>
        </w:rPr>
      </w:r>
      <w:r w:rsidR="008A5C3D">
        <w:rPr>
          <w:rFonts w:ascii="Arial" w:hAnsi="Arial"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008A5C3D">
        <w:fldChar w:fldCharType="end"/>
      </w:r>
      <w:bookmarkEnd w:id="1"/>
      <w:r>
        <w:rPr>
          <w:rFonts w:ascii="Arial" w:hAnsi="Arial" w:cs="Arial"/>
          <w:b/>
          <w:sz w:val="28"/>
          <w:szCs w:val="28"/>
        </w:rPr>
        <w:t xml:space="preserve">   Child’s Name</w:t>
      </w:r>
      <w:r>
        <w:rPr>
          <w:rFonts w:ascii="Arial" w:hAnsi="Arial" w:cs="Arial"/>
          <w:b/>
          <w:sz w:val="28"/>
          <w:szCs w:val="28"/>
          <w:u w:val="single"/>
        </w:rPr>
        <w:tab/>
      </w:r>
      <w:r w:rsidR="008A5C3D">
        <w:rPr>
          <w:rFonts w:ascii="Arial" w:hAnsi="Arial" w:cs="Arial"/>
          <w:b/>
          <w:sz w:val="28"/>
          <w:szCs w:val="28"/>
          <w:u w:val="single"/>
        </w:rPr>
        <w:fldChar w:fldCharType="begin">
          <w:ffData>
            <w:name w:val="Text1"/>
            <w:enabled/>
            <w:calcOnExit w:val="0"/>
            <w:textInput/>
          </w:ffData>
        </w:fldChar>
      </w:r>
      <w:r>
        <w:rPr>
          <w:rFonts w:ascii="Arial" w:hAnsi="Arial" w:cs="Arial"/>
          <w:b/>
          <w:sz w:val="28"/>
          <w:szCs w:val="28"/>
          <w:u w:val="single"/>
        </w:rPr>
        <w:instrText xml:space="preserve"> FORMTEXT </w:instrText>
      </w:r>
      <w:r w:rsidR="008A5C3D">
        <w:rPr>
          <w:rFonts w:ascii="Arial" w:hAnsi="Arial" w:cs="Arial"/>
          <w:b/>
          <w:sz w:val="28"/>
          <w:szCs w:val="28"/>
          <w:u w:val="single"/>
        </w:rPr>
      </w:r>
      <w:r w:rsidR="008A5C3D">
        <w:rPr>
          <w:rFonts w:ascii="Arial" w:hAnsi="Arial" w:cs="Arial"/>
          <w:b/>
          <w:sz w:val="28"/>
          <w:szCs w:val="28"/>
          <w:u w:val="single"/>
        </w:rPr>
        <w:fldChar w:fldCharType="separate"/>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Pr>
          <w:rFonts w:cs="Arial"/>
          <w:b/>
          <w:noProof/>
          <w:sz w:val="28"/>
          <w:szCs w:val="28"/>
          <w:u w:val="single"/>
        </w:rPr>
        <w:t> </w:t>
      </w:r>
      <w:r w:rsidR="008A5C3D">
        <w:rPr>
          <w:rFonts w:ascii="Arial" w:hAnsi="Arial" w:cs="Arial"/>
          <w:b/>
          <w:sz w:val="28"/>
          <w:szCs w:val="28"/>
          <w:u w:val="single"/>
        </w:rPr>
        <w:fldChar w:fldCharType="end"/>
      </w:r>
    </w:p>
    <w:p w:rsidR="00014C66" w:rsidRDefault="00014C66" w:rsidP="00014C66">
      <w:pPr>
        <w:rPr>
          <w:rFonts w:ascii="Arial" w:hAnsi="Arial" w:cs="Arial"/>
          <w:b/>
          <w:sz w:val="28"/>
          <w:szCs w:val="28"/>
        </w:rPr>
      </w:pPr>
    </w:p>
    <w:p w:rsidR="00014C66" w:rsidRDefault="00014C66" w:rsidP="00014C66">
      <w:pPr>
        <w:rPr>
          <w:rFonts w:ascii="Arial" w:hAnsi="Arial" w:cs="Arial"/>
        </w:rPr>
      </w:pPr>
      <w:r>
        <w:rPr>
          <w:rFonts w:ascii="Arial" w:hAnsi="Arial" w:cs="Arial"/>
        </w:rPr>
        <w:t xml:space="preserve">Administrative Faculty </w:t>
      </w:r>
      <w:r w:rsidR="008A5C3D">
        <w:rPr>
          <w:rFonts w:ascii="Arial" w:hAnsi="Arial" w:cs="Arial"/>
        </w:rPr>
        <w:fldChar w:fldCharType="begin">
          <w:ffData>
            <w:name w:val="Check6"/>
            <w:enabled/>
            <w:calcOnExit w:val="0"/>
            <w:checkBox>
              <w:sizeAuto/>
              <w:default w:val="0"/>
              <w:checked w:val="0"/>
            </w:checkBox>
          </w:ffData>
        </w:fldChar>
      </w:r>
      <w:bookmarkStart w:id="2" w:name="Check6"/>
      <w:r>
        <w:rPr>
          <w:rFonts w:ascii="Arial" w:hAnsi="Arial" w:cs="Arial"/>
        </w:rPr>
        <w:instrText xml:space="preserve"> FORMCHECKBOX </w:instrText>
      </w:r>
      <w:r w:rsidR="00296A71">
        <w:rPr>
          <w:rFonts w:ascii="Arial" w:hAnsi="Arial" w:cs="Arial"/>
        </w:rPr>
      </w:r>
      <w:r w:rsidR="00296A71">
        <w:rPr>
          <w:rFonts w:ascii="Arial" w:hAnsi="Arial" w:cs="Arial"/>
        </w:rPr>
        <w:fldChar w:fldCharType="separate"/>
      </w:r>
      <w:r w:rsidR="008A5C3D">
        <w:fldChar w:fldCharType="end"/>
      </w:r>
      <w:bookmarkEnd w:id="2"/>
      <w:r>
        <w:rPr>
          <w:rFonts w:ascii="Arial" w:hAnsi="Arial" w:cs="Arial"/>
        </w:rPr>
        <w:tab/>
      </w:r>
      <w:r>
        <w:rPr>
          <w:rFonts w:ascii="Arial" w:hAnsi="Arial" w:cs="Arial"/>
        </w:rPr>
        <w:tab/>
        <w:t xml:space="preserve">Classified </w:t>
      </w:r>
      <w:r w:rsidR="008A5C3D">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296A71">
        <w:rPr>
          <w:rFonts w:ascii="Arial" w:hAnsi="Arial" w:cs="Arial"/>
        </w:rPr>
      </w:r>
      <w:r w:rsidR="00296A71">
        <w:rPr>
          <w:rFonts w:ascii="Arial" w:hAnsi="Arial" w:cs="Arial"/>
        </w:rPr>
        <w:fldChar w:fldCharType="separate"/>
      </w:r>
      <w:r w:rsidR="008A5C3D">
        <w:fldChar w:fldCharType="end"/>
      </w:r>
      <w:bookmarkEnd w:id="3"/>
      <w:r>
        <w:rPr>
          <w:rFonts w:ascii="Arial" w:hAnsi="Arial" w:cs="Arial"/>
        </w:rPr>
        <w:tab/>
      </w:r>
      <w:r>
        <w:rPr>
          <w:rFonts w:ascii="Arial" w:hAnsi="Arial" w:cs="Arial"/>
        </w:rPr>
        <w:tab/>
        <w:t xml:space="preserve">Teaching Faculty </w:t>
      </w:r>
      <w:r w:rsidR="008A5C3D">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296A71">
        <w:rPr>
          <w:rFonts w:ascii="Arial" w:hAnsi="Arial" w:cs="Arial"/>
        </w:rPr>
      </w:r>
      <w:r w:rsidR="00296A71">
        <w:rPr>
          <w:rFonts w:ascii="Arial" w:hAnsi="Arial" w:cs="Arial"/>
        </w:rPr>
        <w:fldChar w:fldCharType="separate"/>
      </w:r>
      <w:r w:rsidR="008A5C3D">
        <w:fldChar w:fldCharType="end"/>
      </w:r>
      <w:bookmarkEnd w:id="4"/>
      <w:r>
        <w:rPr>
          <w:rFonts w:ascii="Arial" w:hAnsi="Arial" w:cs="Arial"/>
        </w:rPr>
        <w:tab/>
      </w:r>
    </w:p>
    <w:p w:rsidR="00014C66" w:rsidRDefault="00014C66" w:rsidP="00014C66">
      <w:pPr>
        <w:rPr>
          <w:rFonts w:ascii="Arial" w:hAnsi="Arial" w:cs="Arial"/>
        </w:rPr>
      </w:pPr>
    </w:p>
    <w:p w:rsidR="00014C66" w:rsidRDefault="00014C66" w:rsidP="00014C66">
      <w:p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Child’s Name</w:t>
      </w:r>
      <w:r>
        <w:rPr>
          <w:rFonts w:ascii="Arial" w:hAnsi="Arial" w:cs="Arial"/>
        </w:rPr>
        <w:tab/>
        <w:t>_</w:t>
      </w:r>
      <w:r w:rsidR="008A5C3D">
        <w:rPr>
          <w:rFonts w:ascii="Arial" w:hAnsi="Arial" w:cs="Arial"/>
          <w:u w:val="single"/>
        </w:rPr>
        <w:fldChar w:fldCharType="begin">
          <w:ffData>
            <w:name w:val="Text9"/>
            <w:enabled/>
            <w:calcOnExit w:val="0"/>
            <w:textInput/>
          </w:ffData>
        </w:fldChar>
      </w:r>
      <w:bookmarkStart w:id="5" w:name="Text9"/>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A5C3D">
        <w:fldChar w:fldCharType="end"/>
      </w:r>
      <w:bookmarkEnd w:id="5"/>
      <w:r>
        <w:rPr>
          <w:rFonts w:ascii="Arial" w:hAnsi="Arial" w:cs="Arial"/>
        </w:rPr>
        <w:tab/>
      </w:r>
      <w:r>
        <w:rPr>
          <w:rFonts w:ascii="Arial" w:hAnsi="Arial" w:cs="Arial"/>
        </w:rPr>
        <w:tab/>
        <w:t>Date of Birth</w:t>
      </w:r>
      <w:r>
        <w:rPr>
          <w:rFonts w:ascii="Arial" w:hAnsi="Arial" w:cs="Arial"/>
        </w:rPr>
        <w:tab/>
        <w:t xml:space="preserve"> _</w:t>
      </w:r>
      <w:r w:rsidR="008A5C3D">
        <w:rPr>
          <w:rFonts w:ascii="Arial" w:hAnsi="Arial" w:cs="Arial"/>
          <w:u w:val="single"/>
        </w:rPr>
        <w:fldChar w:fldCharType="begin">
          <w:ffData>
            <w:name w:val="Text5"/>
            <w:enabled/>
            <w:calcOnExit w:val="0"/>
            <w:textInput/>
          </w:ffData>
        </w:fldChar>
      </w:r>
      <w:bookmarkStart w:id="6" w:name="Text5"/>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8A5C3D">
        <w:fldChar w:fldCharType="end"/>
      </w:r>
      <w:bookmarkEnd w:id="6"/>
    </w:p>
    <w:p w:rsidR="00014C66" w:rsidRDefault="00014C66" w:rsidP="00014C66">
      <w:pPr>
        <w:rPr>
          <w:rFonts w:ascii="Arial" w:hAnsi="Arial" w:cs="Arial"/>
        </w:rPr>
      </w:pPr>
      <w:r>
        <w:rPr>
          <w:rFonts w:ascii="Arial" w:hAnsi="Arial" w:cs="Arial"/>
        </w:rPr>
        <w:br/>
        <w:t>2</w:t>
      </w:r>
      <w:r>
        <w:rPr>
          <w:rFonts w:ascii="Arial" w:hAnsi="Arial" w:cs="Arial"/>
          <w:vertAlign w:val="superscript"/>
        </w:rPr>
        <w:t>nd</w:t>
      </w:r>
      <w:r>
        <w:rPr>
          <w:rFonts w:ascii="Arial" w:hAnsi="Arial" w:cs="Arial"/>
        </w:rPr>
        <w:t xml:space="preserve"> Child’s Name</w:t>
      </w:r>
      <w:r>
        <w:rPr>
          <w:rFonts w:ascii="Arial" w:hAnsi="Arial" w:cs="Arial"/>
        </w:rPr>
        <w:tab/>
        <w:t>_</w:t>
      </w:r>
      <w:r w:rsidR="008A5C3D">
        <w:rPr>
          <w:rFonts w:ascii="Arial" w:hAnsi="Arial" w:cs="Arial"/>
          <w:u w:val="single"/>
        </w:rPr>
        <w:fldChar w:fldCharType="begin">
          <w:ffData>
            <w:name w:val="Text10"/>
            <w:enabled/>
            <w:calcOnExit w:val="0"/>
            <w:textInput/>
          </w:ffData>
        </w:fldChar>
      </w:r>
      <w:bookmarkStart w:id="7" w:name="Text10"/>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A5C3D">
        <w:fldChar w:fldCharType="end"/>
      </w:r>
      <w:bookmarkEnd w:id="7"/>
      <w:r>
        <w:rPr>
          <w:rFonts w:ascii="Arial" w:hAnsi="Arial" w:cs="Arial"/>
        </w:rPr>
        <w:tab/>
      </w:r>
      <w:r>
        <w:rPr>
          <w:rFonts w:ascii="Arial" w:hAnsi="Arial" w:cs="Arial"/>
        </w:rPr>
        <w:tab/>
        <w:t>Date of Birth</w:t>
      </w:r>
      <w:r>
        <w:rPr>
          <w:rFonts w:ascii="Arial" w:hAnsi="Arial" w:cs="Arial"/>
        </w:rPr>
        <w:tab/>
        <w:t xml:space="preserve"> _</w:t>
      </w:r>
      <w:r w:rsidR="008A5C3D">
        <w:rPr>
          <w:rFonts w:ascii="Arial" w:hAnsi="Arial" w:cs="Arial"/>
          <w:u w:val="single"/>
        </w:rPr>
        <w:fldChar w:fldCharType="begin">
          <w:ffData>
            <w:name w:val="Text6"/>
            <w:enabled/>
            <w:calcOnExit w:val="0"/>
            <w:textInput/>
          </w:ffData>
        </w:fldChar>
      </w:r>
      <w:bookmarkStart w:id="8" w:name="Text6"/>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8A5C3D">
        <w:fldChar w:fldCharType="end"/>
      </w:r>
      <w:bookmarkEnd w:id="8"/>
    </w:p>
    <w:p w:rsidR="00014C66" w:rsidRDefault="00014C66" w:rsidP="00014C66">
      <w:pPr>
        <w:rPr>
          <w:rFonts w:ascii="Arial" w:hAnsi="Arial" w:cs="Arial"/>
        </w:rPr>
      </w:pPr>
      <w:r>
        <w:rPr>
          <w:rFonts w:ascii="Arial" w:hAnsi="Arial" w:cs="Arial"/>
        </w:rPr>
        <w:br/>
        <w:t>3</w:t>
      </w:r>
      <w:r>
        <w:rPr>
          <w:rFonts w:ascii="Arial" w:hAnsi="Arial" w:cs="Arial"/>
          <w:vertAlign w:val="superscript"/>
        </w:rPr>
        <w:t>rd</w:t>
      </w:r>
      <w:r>
        <w:rPr>
          <w:rFonts w:ascii="Arial" w:hAnsi="Arial" w:cs="Arial"/>
        </w:rPr>
        <w:t xml:space="preserve"> Child’s Name</w:t>
      </w:r>
      <w:r>
        <w:rPr>
          <w:rFonts w:ascii="Arial" w:hAnsi="Arial" w:cs="Arial"/>
        </w:rPr>
        <w:tab/>
        <w:t>_</w:t>
      </w:r>
      <w:r w:rsidR="008A5C3D">
        <w:rPr>
          <w:rFonts w:ascii="Arial" w:hAnsi="Arial" w:cs="Arial"/>
          <w:u w:val="single"/>
        </w:rPr>
        <w:fldChar w:fldCharType="begin">
          <w:ffData>
            <w:name w:val="Text11"/>
            <w:enabled/>
            <w:calcOnExit w:val="0"/>
            <w:textInput/>
          </w:ffData>
        </w:fldChar>
      </w:r>
      <w:bookmarkStart w:id="9" w:name="Text11"/>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A5C3D">
        <w:fldChar w:fldCharType="end"/>
      </w:r>
      <w:bookmarkEnd w:id="9"/>
      <w:r>
        <w:rPr>
          <w:rFonts w:ascii="Arial" w:hAnsi="Arial" w:cs="Arial"/>
        </w:rPr>
        <w:tab/>
      </w:r>
      <w:r>
        <w:rPr>
          <w:rFonts w:ascii="Arial" w:hAnsi="Arial" w:cs="Arial"/>
        </w:rPr>
        <w:tab/>
        <w:t>Date of Birth</w:t>
      </w:r>
      <w:r>
        <w:rPr>
          <w:rFonts w:ascii="Arial" w:hAnsi="Arial" w:cs="Arial"/>
        </w:rPr>
        <w:tab/>
        <w:t xml:space="preserve"> _</w:t>
      </w:r>
      <w:r w:rsidR="008A5C3D">
        <w:rPr>
          <w:rFonts w:ascii="Arial" w:hAnsi="Arial" w:cs="Arial"/>
          <w:u w:val="single"/>
        </w:rPr>
        <w:fldChar w:fldCharType="begin">
          <w:ffData>
            <w:name w:val="Text7"/>
            <w:enabled/>
            <w:calcOnExit w:val="0"/>
            <w:textInput/>
          </w:ffData>
        </w:fldChar>
      </w:r>
      <w:bookmarkStart w:id="10" w:name="Text7"/>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8A5C3D">
        <w:fldChar w:fldCharType="end"/>
      </w:r>
      <w:bookmarkEnd w:id="10"/>
    </w:p>
    <w:p w:rsidR="00014C66" w:rsidRDefault="00014C66" w:rsidP="00014C66">
      <w:pPr>
        <w:rPr>
          <w:rFonts w:ascii="Arial" w:hAnsi="Arial" w:cs="Arial"/>
        </w:rPr>
      </w:pPr>
      <w:r>
        <w:rPr>
          <w:rFonts w:ascii="Arial" w:hAnsi="Arial" w:cs="Arial"/>
        </w:rPr>
        <w:br/>
        <w:t>4</w:t>
      </w:r>
      <w:r>
        <w:rPr>
          <w:rFonts w:ascii="Arial" w:hAnsi="Arial" w:cs="Arial"/>
          <w:vertAlign w:val="superscript"/>
        </w:rPr>
        <w:t>th</w:t>
      </w:r>
      <w:r>
        <w:rPr>
          <w:rFonts w:ascii="Arial" w:hAnsi="Arial" w:cs="Arial"/>
        </w:rPr>
        <w:t xml:space="preserve"> Child’s Name</w:t>
      </w:r>
      <w:r>
        <w:rPr>
          <w:rFonts w:ascii="Arial" w:hAnsi="Arial" w:cs="Arial"/>
        </w:rPr>
        <w:tab/>
        <w:t>_</w:t>
      </w:r>
      <w:r w:rsidR="008A5C3D">
        <w:rPr>
          <w:rFonts w:ascii="Arial" w:hAnsi="Arial" w:cs="Arial"/>
          <w:u w:val="single"/>
        </w:rPr>
        <w:fldChar w:fldCharType="begin">
          <w:ffData>
            <w:name w:val="Text12"/>
            <w:enabled/>
            <w:calcOnExit w:val="0"/>
            <w:textInput/>
          </w:ffData>
        </w:fldChar>
      </w:r>
      <w:bookmarkStart w:id="11" w:name="Text12"/>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8A5C3D">
        <w:fldChar w:fldCharType="end"/>
      </w:r>
      <w:bookmarkEnd w:id="11"/>
      <w:r>
        <w:rPr>
          <w:rFonts w:ascii="Arial" w:hAnsi="Arial" w:cs="Arial"/>
        </w:rPr>
        <w:tab/>
      </w:r>
      <w:r>
        <w:rPr>
          <w:rFonts w:ascii="Arial" w:hAnsi="Arial" w:cs="Arial"/>
        </w:rPr>
        <w:tab/>
        <w:t>Date of Birth</w:t>
      </w:r>
      <w:r>
        <w:rPr>
          <w:rFonts w:ascii="Arial" w:hAnsi="Arial" w:cs="Arial"/>
        </w:rPr>
        <w:tab/>
        <w:t xml:space="preserve"> _</w:t>
      </w:r>
      <w:r w:rsidR="008A5C3D">
        <w:rPr>
          <w:rFonts w:ascii="Arial" w:hAnsi="Arial" w:cs="Arial"/>
          <w:u w:val="single"/>
        </w:rPr>
        <w:fldChar w:fldCharType="begin">
          <w:ffData>
            <w:name w:val="Text8"/>
            <w:enabled/>
            <w:calcOnExit w:val="0"/>
            <w:textInput/>
          </w:ffData>
        </w:fldChar>
      </w:r>
      <w:bookmarkStart w:id="12" w:name="Text8"/>
      <w:r>
        <w:rPr>
          <w:rFonts w:ascii="Arial" w:hAnsi="Arial" w:cs="Arial"/>
          <w:u w:val="single"/>
        </w:rPr>
        <w:instrText xml:space="preserve"> FORMTEXT </w:instrText>
      </w:r>
      <w:r w:rsidR="008A5C3D">
        <w:rPr>
          <w:rFonts w:ascii="Arial" w:hAnsi="Arial" w:cs="Arial"/>
          <w:u w:val="single"/>
        </w:rPr>
      </w:r>
      <w:r w:rsidR="008A5C3D">
        <w:rPr>
          <w:rFonts w:ascii="Arial" w:hAnsi="Arial"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008A5C3D">
        <w:fldChar w:fldCharType="end"/>
      </w:r>
      <w:bookmarkEnd w:id="12"/>
    </w:p>
    <w:p w:rsidR="00014C66" w:rsidRDefault="00014C66" w:rsidP="00014C66">
      <w:pPr>
        <w:rPr>
          <w:rFonts w:ascii="Arial" w:hAnsi="Arial" w:cs="Arial"/>
          <w:b/>
          <w:sz w:val="28"/>
          <w:szCs w:val="28"/>
        </w:rPr>
      </w:pPr>
    </w:p>
    <w:p w:rsidR="00014C66" w:rsidRDefault="00014C66" w:rsidP="00014C66">
      <w:pPr>
        <w:rPr>
          <w:rFonts w:ascii="Arial" w:hAnsi="Arial" w:cs="Arial"/>
          <w:b/>
          <w:sz w:val="28"/>
          <w:szCs w:val="28"/>
        </w:rPr>
      </w:pPr>
      <w:r>
        <w:rPr>
          <w:rFonts w:ascii="Arial" w:hAnsi="Arial" w:cs="Arial"/>
          <w:b/>
          <w:sz w:val="28"/>
          <w:szCs w:val="28"/>
        </w:rPr>
        <w:t>Contact Information</w:t>
      </w:r>
    </w:p>
    <w:p w:rsidR="00014C66" w:rsidRDefault="00014C66" w:rsidP="00014C66">
      <w:pPr>
        <w:rPr>
          <w:rFonts w:ascii="Arial" w:hAnsi="Arial" w:cs="Arial"/>
          <w:i/>
          <w:sz w:val="20"/>
          <w:szCs w:val="20"/>
        </w:rPr>
      </w:pPr>
      <w:r>
        <w:rPr>
          <w:rFonts w:ascii="Arial" w:hAnsi="Arial" w:cs="Arial"/>
          <w:i/>
          <w:sz w:val="20"/>
          <w:szCs w:val="20"/>
        </w:rPr>
        <w:t>(Please list the phone number(s) at which you want to be reached when a vacancy becomes available for your child.)</w:t>
      </w:r>
    </w:p>
    <w:p w:rsidR="00014C66" w:rsidRDefault="00014C66" w:rsidP="00014C66">
      <w:pPr>
        <w:rPr>
          <w:rFonts w:ascii="Arial" w:hAnsi="Arial" w:cs="Arial"/>
          <w:i/>
          <w:sz w:val="20"/>
          <w:szCs w:val="20"/>
        </w:rPr>
      </w:pPr>
    </w:p>
    <w:p w:rsidR="00014C66" w:rsidRDefault="00014C66" w:rsidP="00014C66">
      <w:pPr>
        <w:rPr>
          <w:rFonts w:ascii="Arial" w:hAnsi="Arial" w:cs="Arial"/>
          <w:b/>
        </w:rPr>
      </w:pPr>
      <w:r>
        <w:rPr>
          <w:rFonts w:ascii="Arial" w:hAnsi="Arial" w:cs="Arial"/>
          <w:b/>
        </w:rPr>
        <w:t>Home: __</w:t>
      </w:r>
      <w:r w:rsidR="008A5C3D">
        <w:rPr>
          <w:rFonts w:ascii="Arial" w:hAnsi="Arial" w:cs="Arial"/>
          <w:b/>
          <w:u w:val="single"/>
        </w:rPr>
        <w:fldChar w:fldCharType="begin">
          <w:ffData>
            <w:name w:val="Text2"/>
            <w:enabled/>
            <w:calcOnExit w:val="0"/>
            <w:textInput/>
          </w:ffData>
        </w:fldChar>
      </w:r>
      <w:bookmarkStart w:id="13" w:name="Text2"/>
      <w:r>
        <w:rPr>
          <w:rFonts w:ascii="Arial" w:hAnsi="Arial" w:cs="Arial"/>
          <w:b/>
          <w:u w:val="single"/>
        </w:rPr>
        <w:instrText xml:space="preserve"> FORMTEXT </w:instrText>
      </w:r>
      <w:r w:rsidR="008A5C3D">
        <w:rPr>
          <w:rFonts w:ascii="Arial" w:hAnsi="Arial" w:cs="Arial"/>
          <w:b/>
          <w:u w:val="single"/>
        </w:rPr>
      </w:r>
      <w:r w:rsidR="008A5C3D">
        <w:rPr>
          <w:rFonts w:ascii="Arial" w:hAnsi="Arial"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sidR="008A5C3D">
        <w:fldChar w:fldCharType="end"/>
      </w:r>
      <w:bookmarkEnd w:id="13"/>
      <w:r>
        <w:rPr>
          <w:rFonts w:ascii="Arial" w:hAnsi="Arial" w:cs="Arial"/>
          <w:b/>
        </w:rPr>
        <w:tab/>
      </w:r>
      <w:r>
        <w:rPr>
          <w:rFonts w:ascii="Arial" w:hAnsi="Arial" w:cs="Arial"/>
          <w:b/>
        </w:rPr>
        <w:tab/>
        <w:t>Work: _</w:t>
      </w:r>
      <w:r w:rsidR="008A5C3D">
        <w:rPr>
          <w:rFonts w:ascii="Arial" w:hAnsi="Arial" w:cs="Arial"/>
          <w:b/>
          <w:u w:val="single"/>
        </w:rPr>
        <w:fldChar w:fldCharType="begin">
          <w:ffData>
            <w:name w:val="Text3"/>
            <w:enabled/>
            <w:calcOnExit w:val="0"/>
            <w:textInput/>
          </w:ffData>
        </w:fldChar>
      </w:r>
      <w:bookmarkStart w:id="14" w:name="Text3"/>
      <w:r>
        <w:rPr>
          <w:rFonts w:ascii="Arial" w:hAnsi="Arial" w:cs="Arial"/>
          <w:b/>
          <w:u w:val="single"/>
        </w:rPr>
        <w:instrText xml:space="preserve"> FORMTEXT </w:instrText>
      </w:r>
      <w:r w:rsidR="008A5C3D">
        <w:rPr>
          <w:rFonts w:ascii="Arial" w:hAnsi="Arial" w:cs="Arial"/>
          <w:b/>
          <w:u w:val="single"/>
        </w:rPr>
      </w:r>
      <w:r w:rsidR="008A5C3D">
        <w:rPr>
          <w:rFonts w:ascii="Arial" w:hAnsi="Arial"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sidR="008A5C3D">
        <w:fldChar w:fldCharType="end"/>
      </w:r>
      <w:bookmarkEnd w:id="14"/>
      <w:r>
        <w:rPr>
          <w:rFonts w:ascii="Arial" w:hAnsi="Arial" w:cs="Arial"/>
          <w:b/>
        </w:rPr>
        <w:tab/>
      </w:r>
      <w:r>
        <w:rPr>
          <w:rFonts w:ascii="Arial" w:hAnsi="Arial" w:cs="Arial"/>
          <w:b/>
        </w:rPr>
        <w:tab/>
        <w:t>Cell: _</w:t>
      </w:r>
      <w:r w:rsidR="008A5C3D">
        <w:rPr>
          <w:rFonts w:ascii="Arial" w:hAnsi="Arial" w:cs="Arial"/>
          <w:b/>
          <w:u w:val="single"/>
        </w:rPr>
        <w:fldChar w:fldCharType="begin">
          <w:ffData>
            <w:name w:val="Text4"/>
            <w:enabled/>
            <w:calcOnExit w:val="0"/>
            <w:textInput/>
          </w:ffData>
        </w:fldChar>
      </w:r>
      <w:bookmarkStart w:id="15" w:name="Text4"/>
      <w:r>
        <w:rPr>
          <w:rFonts w:ascii="Arial" w:hAnsi="Arial" w:cs="Arial"/>
          <w:b/>
          <w:u w:val="single"/>
        </w:rPr>
        <w:instrText xml:space="preserve"> FORMTEXT </w:instrText>
      </w:r>
      <w:r w:rsidR="008A5C3D">
        <w:rPr>
          <w:rFonts w:ascii="Arial" w:hAnsi="Arial" w:cs="Arial"/>
          <w:b/>
          <w:u w:val="single"/>
        </w:rPr>
      </w:r>
      <w:r w:rsidR="008A5C3D">
        <w:rPr>
          <w:rFonts w:ascii="Arial" w:hAnsi="Arial"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sidR="008A5C3D">
        <w:fldChar w:fldCharType="end"/>
      </w:r>
      <w:bookmarkEnd w:id="15"/>
    </w:p>
    <w:p w:rsidR="00014C66" w:rsidRDefault="00014C66" w:rsidP="00014C66">
      <w:pPr>
        <w:rPr>
          <w:rFonts w:ascii="Arial" w:hAnsi="Arial" w:cs="Arial"/>
          <w:b/>
        </w:rPr>
      </w:pPr>
    </w:p>
    <w:p w:rsidR="00014C66" w:rsidRDefault="00014C66" w:rsidP="00014C66">
      <w:pPr>
        <w:rPr>
          <w:rFonts w:ascii="Arial" w:hAnsi="Arial" w:cs="Arial"/>
          <w:b/>
        </w:rPr>
      </w:pPr>
      <w:r>
        <w:rPr>
          <w:rFonts w:ascii="Arial" w:hAnsi="Arial" w:cs="Arial"/>
          <w:b/>
        </w:rPr>
        <w:br/>
      </w:r>
    </w:p>
    <w:p w:rsidR="00014C66" w:rsidRDefault="00014C66" w:rsidP="00014C66">
      <w:pPr>
        <w:rPr>
          <w:rFonts w:ascii="Arial" w:hAnsi="Arial" w:cs="Arial"/>
          <w:b/>
          <w:sz w:val="6"/>
          <w:szCs w:val="6"/>
        </w:rPr>
      </w:pPr>
      <w:r>
        <w:rPr>
          <w:rFonts w:ascii="Arial" w:hAnsi="Arial" w:cs="Arial"/>
          <w:b/>
        </w:rPr>
        <w:t>I certify that the child listed above meets the following qualification as defined in the announcement:</w:t>
      </w:r>
      <w:r>
        <w:rPr>
          <w:rFonts w:ascii="Arial" w:hAnsi="Arial" w:cs="Arial"/>
          <w:b/>
        </w:rPr>
        <w:br/>
      </w:r>
    </w:p>
    <w:p w:rsidR="00014C66" w:rsidRDefault="00014C66" w:rsidP="00014C66">
      <w:pPr>
        <w:spacing w:line="360" w:lineRule="auto"/>
        <w:ind w:left="720"/>
        <w:rPr>
          <w:rFonts w:ascii="Arial" w:hAnsi="Arial" w:cs="Arial"/>
          <w:sz w:val="22"/>
          <w:szCs w:val="22"/>
        </w:rPr>
      </w:pPr>
      <w:r>
        <w:rPr>
          <w:rFonts w:ascii="Arial" w:hAnsi="Arial" w:cs="Arial"/>
          <w:sz w:val="22"/>
          <w:szCs w:val="22"/>
        </w:rPr>
        <w:t>For purposes of this subsidy, a child is defined as “a dependent child who is listed as a dependent on the Federal or State tax income return of his/her parents or guardian, or who receives substantial financial support from his/her parents or guardian.”</w:t>
      </w:r>
    </w:p>
    <w:p w:rsidR="00014C66" w:rsidRDefault="00014C66" w:rsidP="00014C66">
      <w:pPr>
        <w:rPr>
          <w:rFonts w:ascii="Arial" w:hAnsi="Arial" w:cs="Arial"/>
          <w:sz w:val="22"/>
          <w:szCs w:val="22"/>
        </w:rPr>
      </w:pPr>
    </w:p>
    <w:p w:rsidR="00014C66" w:rsidRDefault="00014C66" w:rsidP="00014C66">
      <w:pPr>
        <w:rPr>
          <w:rFonts w:ascii="Arial" w:hAnsi="Arial" w:cs="Arial"/>
          <w:sz w:val="22"/>
          <w:szCs w:val="22"/>
        </w:rPr>
      </w:pPr>
    </w:p>
    <w:p w:rsidR="00014C66" w:rsidRDefault="00014C66" w:rsidP="00014C66">
      <w:pPr>
        <w:rPr>
          <w:rFonts w:ascii="Arial" w:hAnsi="Arial" w:cs="Arial"/>
          <w:sz w:val="22"/>
          <w:szCs w:val="22"/>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______</w:t>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4C66" w:rsidRDefault="00014C66" w:rsidP="00014C66">
      <w:pPr>
        <w:rPr>
          <w:rFonts w:ascii="Arial" w:hAnsi="Arial" w:cs="Arial"/>
          <w:b/>
        </w:rPr>
      </w:pPr>
    </w:p>
    <w:p w:rsidR="00014C66" w:rsidRDefault="00014C66" w:rsidP="00014C66">
      <w:pPr>
        <w:rPr>
          <w:rFonts w:ascii="Arial" w:hAnsi="Arial" w:cs="Arial"/>
        </w:rPr>
      </w:pPr>
    </w:p>
    <w:p w:rsidR="00014C66" w:rsidRDefault="00014C66" w:rsidP="00014C66">
      <w:pPr>
        <w:rPr>
          <w:rFonts w:ascii="Arial" w:hAnsi="Arial" w:cs="Arial"/>
          <w:sz w:val="22"/>
          <w:szCs w:val="22"/>
          <w:u w:val="single"/>
        </w:rPr>
      </w:pPr>
      <w:r>
        <w:rPr>
          <w:rFonts w:ascii="Arial" w:hAnsi="Arial" w:cs="Arial"/>
          <w:sz w:val="22"/>
          <w:szCs w:val="22"/>
        </w:rPr>
        <w:t>Print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______</w:t>
      </w:r>
      <w:r>
        <w:rPr>
          <w:rFonts w:ascii="Arial" w:hAnsi="Arial" w:cs="Arial"/>
          <w:sz w:val="22"/>
          <w:szCs w:val="22"/>
          <w:u w:val="single"/>
        </w:rPr>
        <w:tab/>
      </w:r>
    </w:p>
    <w:p w:rsidR="00014C66" w:rsidRDefault="00014C66" w:rsidP="00014C66">
      <w:pPr>
        <w:rPr>
          <w:rFonts w:ascii="Arial" w:hAnsi="Arial" w:cs="Arial"/>
          <w:sz w:val="22"/>
          <w:szCs w:val="22"/>
          <w:u w:val="single"/>
        </w:rPr>
      </w:pPr>
    </w:p>
    <w:p w:rsidR="00014C66" w:rsidRDefault="00014C66" w:rsidP="00014C66">
      <w:pPr>
        <w:rPr>
          <w:rFonts w:ascii="Arial" w:hAnsi="Arial" w:cs="Arial"/>
          <w:sz w:val="22"/>
          <w:szCs w:val="22"/>
          <w:u w:val="single"/>
        </w:rPr>
      </w:pPr>
    </w:p>
    <w:p w:rsidR="00014C66" w:rsidRDefault="00014C66" w:rsidP="00014C66">
      <w:pPr>
        <w:ind w:left="-576" w:right="-576"/>
        <w:rPr>
          <w:rFonts w:ascii="Arial" w:hAnsi="Arial" w:cs="Arial"/>
        </w:rPr>
      </w:pPr>
      <w:r>
        <w:rPr>
          <w:rFonts w:ascii="Arial" w:hAnsi="Arial" w:cs="Arial"/>
          <w:b/>
          <w:color w:val="FF0000"/>
          <w:sz w:val="22"/>
          <w:szCs w:val="22"/>
        </w:rPr>
        <w:t>*</w:t>
      </w:r>
      <w:r w:rsidR="00145515">
        <w:rPr>
          <w:rFonts w:ascii="Arial" w:hAnsi="Arial" w:cs="Arial"/>
          <w:b/>
          <w:color w:val="FF0000"/>
          <w:sz w:val="22"/>
          <w:szCs w:val="22"/>
        </w:rPr>
        <w:t xml:space="preserve"> Effective July 1, 2011, eligible employees may receive the subsidy for one child per family.</w:t>
      </w:r>
    </w:p>
    <w:p w:rsidR="009E7191" w:rsidRDefault="009E7191"/>
    <w:sectPr w:rsidR="009E7191" w:rsidSect="00D3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77FE2"/>
    <w:multiLevelType w:val="hybridMultilevel"/>
    <w:tmpl w:val="780CD6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66"/>
    <w:rsid w:val="00014C66"/>
    <w:rsid w:val="00145515"/>
    <w:rsid w:val="00296A71"/>
    <w:rsid w:val="00431C0C"/>
    <w:rsid w:val="005A6BC2"/>
    <w:rsid w:val="007548B5"/>
    <w:rsid w:val="00811506"/>
    <w:rsid w:val="008557AD"/>
    <w:rsid w:val="008A5C3D"/>
    <w:rsid w:val="009B0C82"/>
    <w:rsid w:val="009E7191"/>
    <w:rsid w:val="00B33B21"/>
    <w:rsid w:val="00C36324"/>
    <w:rsid w:val="00D130B8"/>
    <w:rsid w:val="00D3510A"/>
    <w:rsid w:val="00E172BA"/>
    <w:rsid w:val="00E270A6"/>
    <w:rsid w:val="00F2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C2389-7CFE-410E-AECB-D687D35E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4C66"/>
    <w:rPr>
      <w:color w:val="0000FF"/>
      <w:u w:val="single"/>
    </w:rPr>
  </w:style>
  <w:style w:type="character" w:styleId="FollowedHyperlink">
    <w:name w:val="FollowedHyperlink"/>
    <w:uiPriority w:val="99"/>
    <w:semiHidden/>
    <w:unhideWhenUsed/>
    <w:rsid w:val="00F257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89803">
      <w:bodyDiv w:val="1"/>
      <w:marLeft w:val="0"/>
      <w:marRight w:val="0"/>
      <w:marTop w:val="0"/>
      <w:marBottom w:val="0"/>
      <w:divBdr>
        <w:top w:val="none" w:sz="0" w:space="0" w:color="auto"/>
        <w:left w:val="none" w:sz="0" w:space="0" w:color="auto"/>
        <w:bottom w:val="none" w:sz="0" w:space="0" w:color="auto"/>
        <w:right w:val="none" w:sz="0" w:space="0" w:color="auto"/>
      </w:divBdr>
    </w:div>
    <w:div w:id="18588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rye2@um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3523</CharactersWithSpaces>
  <SharedDoc>false</SharedDoc>
  <HLinks>
    <vt:vector size="6" baseType="variant">
      <vt:variant>
        <vt:i4>1048702</vt:i4>
      </vt:variant>
      <vt:variant>
        <vt:i4>0</vt:i4>
      </vt:variant>
      <vt:variant>
        <vt:i4>0</vt:i4>
      </vt:variant>
      <vt:variant>
        <vt:i4>5</vt:i4>
      </vt:variant>
      <vt:variant>
        <vt:lpwstr>mailto:dholmes2@umw.edu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Pam Lowery (plowery)</cp:lastModifiedBy>
  <cp:revision>3</cp:revision>
  <dcterms:created xsi:type="dcterms:W3CDTF">2017-03-24T19:30:00Z</dcterms:created>
  <dcterms:modified xsi:type="dcterms:W3CDTF">2017-03-24T19:34:00Z</dcterms:modified>
</cp:coreProperties>
</file>